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000A" w14:textId="77777777" w:rsidR="004B66EB" w:rsidRDefault="004B66EB">
      <w:pPr>
        <w:rPr>
          <w:rFonts w:hint="eastAsia"/>
        </w:rPr>
      </w:pPr>
      <w:r>
        <w:rPr>
          <w:rFonts w:hint="eastAsia"/>
        </w:rPr>
        <w:t>介绍二年级看拼音写词语打印版下册的重要性</w:t>
      </w:r>
    </w:p>
    <w:p w14:paraId="6EF51200" w14:textId="77777777" w:rsidR="004B66EB" w:rsidRDefault="004B66EB">
      <w:pPr>
        <w:rPr>
          <w:rFonts w:hint="eastAsia"/>
        </w:rPr>
      </w:pPr>
      <w:r>
        <w:rPr>
          <w:rFonts w:hint="eastAsia"/>
        </w:rPr>
        <w:t>在小学教育阶段，汉语拼音和汉字的学习是孩子们语文学习的基础。尤其是对于二年级的学生来说，掌握好这一部分知识，不仅能够帮助他们更好地理解课本内容，还为今后的语文学习打下了坚实的基础。“二年级看拼音写词语打印版下册”就是针对这个关键时期的辅助教材，它旨在通过系统的练习，提高学生的拼音认读能力和汉字书写能力。</w:t>
      </w:r>
    </w:p>
    <w:p w14:paraId="53556EBF" w14:textId="77777777" w:rsidR="004B66EB" w:rsidRDefault="004B66EB">
      <w:pPr>
        <w:rPr>
          <w:rFonts w:hint="eastAsia"/>
        </w:rPr>
      </w:pPr>
    </w:p>
    <w:p w14:paraId="34266D14" w14:textId="77777777" w:rsidR="004B66EB" w:rsidRDefault="004B66EB">
      <w:pPr>
        <w:rPr>
          <w:rFonts w:hint="eastAsia"/>
        </w:rPr>
      </w:pPr>
    </w:p>
    <w:p w14:paraId="6C79B551" w14:textId="77777777" w:rsidR="004B66EB" w:rsidRDefault="004B66EB">
      <w:pPr>
        <w:rPr>
          <w:rFonts w:hint="eastAsia"/>
        </w:rPr>
      </w:pPr>
      <w:r>
        <w:rPr>
          <w:rFonts w:hint="eastAsia"/>
        </w:rPr>
        <w:t>关于打印版的内容概述</w:t>
      </w:r>
    </w:p>
    <w:p w14:paraId="21E90F00" w14:textId="77777777" w:rsidR="004B66EB" w:rsidRDefault="004B66EB">
      <w:pPr>
        <w:rPr>
          <w:rFonts w:hint="eastAsia"/>
        </w:rPr>
      </w:pPr>
      <w:r>
        <w:rPr>
          <w:rFonts w:hint="eastAsia"/>
        </w:rPr>
        <w:t>“二年级看拼音写词语打印版下册”包含了丰富的练习题目，从简单到复杂，逐步引导学生认识、记忆并书写更多的汉字。这些练习题通常会以看拼音写词语的形式出现，要求学生根据给出的拼音写出相应的汉字。这种形式不仅能巩固学生对拼音的掌握，同时也能提升他们的汉字书写技巧。该打印版还会结合课本内容，选择一些具有代表性的词语进行专项训练，帮助学生复习课堂上所学的知识点。</w:t>
      </w:r>
    </w:p>
    <w:p w14:paraId="37826CC3" w14:textId="77777777" w:rsidR="004B66EB" w:rsidRDefault="004B66EB">
      <w:pPr>
        <w:rPr>
          <w:rFonts w:hint="eastAsia"/>
        </w:rPr>
      </w:pPr>
    </w:p>
    <w:p w14:paraId="2A07C8DA" w14:textId="77777777" w:rsidR="004B66EB" w:rsidRDefault="004B66EB">
      <w:pPr>
        <w:rPr>
          <w:rFonts w:hint="eastAsia"/>
        </w:rPr>
      </w:pPr>
    </w:p>
    <w:p w14:paraId="30BDDF1A" w14:textId="77777777" w:rsidR="004B66EB" w:rsidRDefault="004B66EB">
      <w:pPr>
        <w:rPr>
          <w:rFonts w:hint="eastAsia"/>
        </w:rPr>
      </w:pPr>
      <w:r>
        <w:rPr>
          <w:rFonts w:hint="eastAsia"/>
        </w:rPr>
        <w:t>使用打印版的好处</w:t>
      </w:r>
    </w:p>
    <w:p w14:paraId="3EC806B5" w14:textId="77777777" w:rsidR="004B66EB" w:rsidRDefault="004B66EB">
      <w:pPr>
        <w:rPr>
          <w:rFonts w:hint="eastAsia"/>
        </w:rPr>
      </w:pPr>
      <w:r>
        <w:rPr>
          <w:rFonts w:hint="eastAsia"/>
        </w:rPr>
        <w:t>采用“二年级看拼音写词语打印版下册”作为课外辅导材料，有诸多好处。它提供了一个系统化的学习途径，让学生能够在课余时间有针对性地进行复习和练习。打印版的设计便于家长或老师根据孩子的学习进度灵活安排练习内容。再者，通过反复练习，孩子们能够加深对汉字的理解和记忆，从而提高学习成绩。由于它是纸质版本，有助于减少孩子面对电子屏幕的时间，保护视力。</w:t>
      </w:r>
    </w:p>
    <w:p w14:paraId="57EBF178" w14:textId="77777777" w:rsidR="004B66EB" w:rsidRDefault="004B66EB">
      <w:pPr>
        <w:rPr>
          <w:rFonts w:hint="eastAsia"/>
        </w:rPr>
      </w:pPr>
    </w:p>
    <w:p w14:paraId="12A5DC48" w14:textId="77777777" w:rsidR="004B66EB" w:rsidRDefault="004B66EB">
      <w:pPr>
        <w:rPr>
          <w:rFonts w:hint="eastAsia"/>
        </w:rPr>
      </w:pPr>
    </w:p>
    <w:p w14:paraId="2C70CB8C" w14:textId="77777777" w:rsidR="004B66EB" w:rsidRDefault="004B66EB">
      <w:pPr>
        <w:rPr>
          <w:rFonts w:hint="eastAsia"/>
        </w:rPr>
      </w:pPr>
      <w:r>
        <w:rPr>
          <w:rFonts w:hint="eastAsia"/>
        </w:rPr>
        <w:t>如何有效地利用该打印版</w:t>
      </w:r>
    </w:p>
    <w:p w14:paraId="1BAB75BD" w14:textId="77777777" w:rsidR="004B66EB" w:rsidRDefault="004B66EB">
      <w:pPr>
        <w:rPr>
          <w:rFonts w:hint="eastAsia"/>
        </w:rPr>
      </w:pPr>
      <w:r>
        <w:rPr>
          <w:rFonts w:hint="eastAsia"/>
        </w:rPr>
        <w:t>为了最大化发挥“二年级看拼音写词语打印版下册”的作用，家长和老师可以采取一些策略。例如，设定每天固定的练习时间，让孩子养成良好的学习习惯；在练习过程中，鼓励孩子独立思考，尽量自己解决问题；当孩子完成练习后，及时给予反馈和指导，帮助他们纠正错误。还可以将打印版中的练习与日常生活相结合，比如带孩子去超市时，让他们尝试拼读商品名称，这样既增加了趣味性，也提高了实际应用能力。</w:t>
      </w:r>
    </w:p>
    <w:p w14:paraId="2B9207BB" w14:textId="77777777" w:rsidR="004B66EB" w:rsidRDefault="004B66EB">
      <w:pPr>
        <w:rPr>
          <w:rFonts w:hint="eastAsia"/>
        </w:rPr>
      </w:pPr>
    </w:p>
    <w:p w14:paraId="45FBD61B" w14:textId="77777777" w:rsidR="004B66EB" w:rsidRDefault="004B66EB">
      <w:pPr>
        <w:rPr>
          <w:rFonts w:hint="eastAsia"/>
        </w:rPr>
      </w:pPr>
    </w:p>
    <w:p w14:paraId="7A287E2F" w14:textId="77777777" w:rsidR="004B66EB" w:rsidRDefault="004B66EB">
      <w:pPr>
        <w:rPr>
          <w:rFonts w:hint="eastAsia"/>
        </w:rPr>
      </w:pPr>
      <w:r>
        <w:rPr>
          <w:rFonts w:hint="eastAsia"/>
        </w:rPr>
        <w:t>最后的总结</w:t>
      </w:r>
    </w:p>
    <w:p w14:paraId="0D8B9AA8" w14:textId="77777777" w:rsidR="004B66EB" w:rsidRDefault="004B66EB">
      <w:pPr>
        <w:rPr>
          <w:rFonts w:hint="eastAsia"/>
        </w:rPr>
      </w:pPr>
      <w:r>
        <w:rPr>
          <w:rFonts w:hint="eastAsia"/>
        </w:rPr>
        <w:t>“二年级看拼音写词语打印版下册”是一款非常适合小学生使用的辅助教材。它不仅涵盖了丰富的知识点，而且通过系统的练习设计，有效提升了学生的汉语拼音识读和汉字书写能力。对于希望在家中对孩子进行额外辅导的家长而言，这是一个非常不错的选择。它也为教师提供了教学之外的有效补充资源，共同助力孩子们在汉语学习道路上不断进步。</w:t>
      </w:r>
    </w:p>
    <w:p w14:paraId="2F488438" w14:textId="77777777" w:rsidR="004B66EB" w:rsidRDefault="004B66EB">
      <w:pPr>
        <w:rPr>
          <w:rFonts w:hint="eastAsia"/>
        </w:rPr>
      </w:pPr>
    </w:p>
    <w:p w14:paraId="3EB0A341" w14:textId="77777777" w:rsidR="004B66EB" w:rsidRDefault="004B66EB">
      <w:pPr>
        <w:rPr>
          <w:rFonts w:hint="eastAsia"/>
        </w:rPr>
      </w:pPr>
      <w:r>
        <w:rPr>
          <w:rFonts w:hint="eastAsia"/>
        </w:rPr>
        <w:t>本文是由懂得生活网（dongdeshenghuo.com）为大家创作</w:t>
      </w:r>
    </w:p>
    <w:p w14:paraId="7989D8BB" w14:textId="0C053436" w:rsidR="00611BDB" w:rsidRDefault="00611BDB"/>
    <w:sectPr w:rsidR="00611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DB"/>
    <w:rsid w:val="00277131"/>
    <w:rsid w:val="004B66EB"/>
    <w:rsid w:val="0061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7BC01-A8A9-4562-A6E5-8E915388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BDB"/>
    <w:rPr>
      <w:rFonts w:cstheme="majorBidi"/>
      <w:color w:val="2F5496" w:themeColor="accent1" w:themeShade="BF"/>
      <w:sz w:val="28"/>
      <w:szCs w:val="28"/>
    </w:rPr>
  </w:style>
  <w:style w:type="character" w:customStyle="1" w:styleId="50">
    <w:name w:val="标题 5 字符"/>
    <w:basedOn w:val="a0"/>
    <w:link w:val="5"/>
    <w:uiPriority w:val="9"/>
    <w:semiHidden/>
    <w:rsid w:val="00611BDB"/>
    <w:rPr>
      <w:rFonts w:cstheme="majorBidi"/>
      <w:color w:val="2F5496" w:themeColor="accent1" w:themeShade="BF"/>
      <w:sz w:val="24"/>
    </w:rPr>
  </w:style>
  <w:style w:type="character" w:customStyle="1" w:styleId="60">
    <w:name w:val="标题 6 字符"/>
    <w:basedOn w:val="a0"/>
    <w:link w:val="6"/>
    <w:uiPriority w:val="9"/>
    <w:semiHidden/>
    <w:rsid w:val="00611BDB"/>
    <w:rPr>
      <w:rFonts w:cstheme="majorBidi"/>
      <w:b/>
      <w:bCs/>
      <w:color w:val="2F5496" w:themeColor="accent1" w:themeShade="BF"/>
    </w:rPr>
  </w:style>
  <w:style w:type="character" w:customStyle="1" w:styleId="70">
    <w:name w:val="标题 7 字符"/>
    <w:basedOn w:val="a0"/>
    <w:link w:val="7"/>
    <w:uiPriority w:val="9"/>
    <w:semiHidden/>
    <w:rsid w:val="00611BDB"/>
    <w:rPr>
      <w:rFonts w:cstheme="majorBidi"/>
      <w:b/>
      <w:bCs/>
      <w:color w:val="595959" w:themeColor="text1" w:themeTint="A6"/>
    </w:rPr>
  </w:style>
  <w:style w:type="character" w:customStyle="1" w:styleId="80">
    <w:name w:val="标题 8 字符"/>
    <w:basedOn w:val="a0"/>
    <w:link w:val="8"/>
    <w:uiPriority w:val="9"/>
    <w:semiHidden/>
    <w:rsid w:val="00611BDB"/>
    <w:rPr>
      <w:rFonts w:cstheme="majorBidi"/>
      <w:color w:val="595959" w:themeColor="text1" w:themeTint="A6"/>
    </w:rPr>
  </w:style>
  <w:style w:type="character" w:customStyle="1" w:styleId="90">
    <w:name w:val="标题 9 字符"/>
    <w:basedOn w:val="a0"/>
    <w:link w:val="9"/>
    <w:uiPriority w:val="9"/>
    <w:semiHidden/>
    <w:rsid w:val="00611BDB"/>
    <w:rPr>
      <w:rFonts w:eastAsiaTheme="majorEastAsia" w:cstheme="majorBidi"/>
      <w:color w:val="595959" w:themeColor="text1" w:themeTint="A6"/>
    </w:rPr>
  </w:style>
  <w:style w:type="paragraph" w:styleId="a3">
    <w:name w:val="Title"/>
    <w:basedOn w:val="a"/>
    <w:next w:val="a"/>
    <w:link w:val="a4"/>
    <w:uiPriority w:val="10"/>
    <w:qFormat/>
    <w:rsid w:val="00611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BDB"/>
    <w:pPr>
      <w:spacing w:before="160"/>
      <w:jc w:val="center"/>
    </w:pPr>
    <w:rPr>
      <w:i/>
      <w:iCs/>
      <w:color w:val="404040" w:themeColor="text1" w:themeTint="BF"/>
    </w:rPr>
  </w:style>
  <w:style w:type="character" w:customStyle="1" w:styleId="a8">
    <w:name w:val="引用 字符"/>
    <w:basedOn w:val="a0"/>
    <w:link w:val="a7"/>
    <w:uiPriority w:val="29"/>
    <w:rsid w:val="00611BDB"/>
    <w:rPr>
      <w:i/>
      <w:iCs/>
      <w:color w:val="404040" w:themeColor="text1" w:themeTint="BF"/>
    </w:rPr>
  </w:style>
  <w:style w:type="paragraph" w:styleId="a9">
    <w:name w:val="List Paragraph"/>
    <w:basedOn w:val="a"/>
    <w:uiPriority w:val="34"/>
    <w:qFormat/>
    <w:rsid w:val="00611BDB"/>
    <w:pPr>
      <w:ind w:left="720"/>
      <w:contextualSpacing/>
    </w:pPr>
  </w:style>
  <w:style w:type="character" w:styleId="aa">
    <w:name w:val="Intense Emphasis"/>
    <w:basedOn w:val="a0"/>
    <w:uiPriority w:val="21"/>
    <w:qFormat/>
    <w:rsid w:val="00611BDB"/>
    <w:rPr>
      <w:i/>
      <w:iCs/>
      <w:color w:val="2F5496" w:themeColor="accent1" w:themeShade="BF"/>
    </w:rPr>
  </w:style>
  <w:style w:type="paragraph" w:styleId="ab">
    <w:name w:val="Intense Quote"/>
    <w:basedOn w:val="a"/>
    <w:next w:val="a"/>
    <w:link w:val="ac"/>
    <w:uiPriority w:val="30"/>
    <w:qFormat/>
    <w:rsid w:val="00611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BDB"/>
    <w:rPr>
      <w:i/>
      <w:iCs/>
      <w:color w:val="2F5496" w:themeColor="accent1" w:themeShade="BF"/>
    </w:rPr>
  </w:style>
  <w:style w:type="character" w:styleId="ad">
    <w:name w:val="Intense Reference"/>
    <w:basedOn w:val="a0"/>
    <w:uiPriority w:val="32"/>
    <w:qFormat/>
    <w:rsid w:val="00611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