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0F028" w14:textId="77777777" w:rsidR="00427318" w:rsidRDefault="00427318">
      <w:pPr>
        <w:rPr>
          <w:rFonts w:hint="eastAsia"/>
        </w:rPr>
      </w:pPr>
      <w:r>
        <w:rPr>
          <w:rFonts w:hint="eastAsia"/>
        </w:rPr>
        <w:t>二年级下册语文一单元看拼音写汉字简介</w:t>
      </w:r>
    </w:p>
    <w:p w14:paraId="1A91100D" w14:textId="77777777" w:rsidR="00427318" w:rsidRDefault="00427318">
      <w:pPr>
        <w:rPr>
          <w:rFonts w:hint="eastAsia"/>
        </w:rPr>
      </w:pPr>
      <w:r>
        <w:rPr>
          <w:rFonts w:hint="eastAsia"/>
        </w:rPr>
        <w:t>随着新学期的开始，学生们迎来了新的学习挑战。对于小学二年级的学生来说，语文学习是他们学业中的重要组成部分。在二年级下册的第一单元中，孩子们将深入学习如何通过拼音来正确书写汉字。这个过程不仅能够帮助孩子们提高汉字书写的准确性，还能增强他们的语言感知能力，为今后的学习打下坚实的基础。</w:t>
      </w:r>
    </w:p>
    <w:p w14:paraId="0377F4E8" w14:textId="77777777" w:rsidR="00427318" w:rsidRDefault="00427318">
      <w:pPr>
        <w:rPr>
          <w:rFonts w:hint="eastAsia"/>
        </w:rPr>
      </w:pPr>
    </w:p>
    <w:p w14:paraId="5B5933AA" w14:textId="77777777" w:rsidR="00427318" w:rsidRDefault="00427318">
      <w:pPr>
        <w:rPr>
          <w:rFonts w:hint="eastAsia"/>
        </w:rPr>
      </w:pPr>
    </w:p>
    <w:p w14:paraId="4B791594" w14:textId="77777777" w:rsidR="00427318" w:rsidRDefault="00427318">
      <w:pPr>
        <w:rPr>
          <w:rFonts w:hint="eastAsia"/>
        </w:rPr>
      </w:pPr>
      <w:r>
        <w:rPr>
          <w:rFonts w:hint="eastAsia"/>
        </w:rPr>
        <w:t>为什么选择看拼音写汉字作为学习起点</w:t>
      </w:r>
    </w:p>
    <w:p w14:paraId="155D5DBA" w14:textId="77777777" w:rsidR="00427318" w:rsidRDefault="00427318">
      <w:pPr>
        <w:rPr>
          <w:rFonts w:hint="eastAsia"/>
        </w:rPr>
      </w:pPr>
      <w:r>
        <w:rPr>
          <w:rFonts w:hint="eastAsia"/>
        </w:rPr>
        <w:t>看拼音写汉字是小学低年级学生学习汉字的重要方法之一。这种方法通过让学生先识别拼音，再将其转换成对应的汉字，有效地促进了学生对汉字结构和读音的理解。在这个过程中，孩子们不仅能学到如何准确地写出每个字，还可以加深对汉字文化内涵的认识。这种学习方式有助于培养学生的逻辑思维能力和细心观察的习惯。</w:t>
      </w:r>
    </w:p>
    <w:p w14:paraId="15F105E5" w14:textId="77777777" w:rsidR="00427318" w:rsidRDefault="00427318">
      <w:pPr>
        <w:rPr>
          <w:rFonts w:hint="eastAsia"/>
        </w:rPr>
      </w:pPr>
    </w:p>
    <w:p w14:paraId="5EEB6E52" w14:textId="77777777" w:rsidR="00427318" w:rsidRDefault="00427318">
      <w:pPr>
        <w:rPr>
          <w:rFonts w:hint="eastAsia"/>
        </w:rPr>
      </w:pPr>
    </w:p>
    <w:p w14:paraId="1B87591F" w14:textId="77777777" w:rsidR="00427318" w:rsidRDefault="00427318">
      <w:pPr>
        <w:rPr>
          <w:rFonts w:hint="eastAsia"/>
        </w:rPr>
      </w:pPr>
      <w:r>
        <w:rPr>
          <w:rFonts w:hint="eastAsia"/>
        </w:rPr>
        <w:t>第一单元的重点与难点</w:t>
      </w:r>
    </w:p>
    <w:p w14:paraId="78CA0BED" w14:textId="77777777" w:rsidR="00427318" w:rsidRDefault="00427318">
      <w:pPr>
        <w:rPr>
          <w:rFonts w:hint="eastAsia"/>
        </w:rPr>
      </w:pPr>
      <w:r>
        <w:rPr>
          <w:rFonts w:hint="eastAsia"/>
        </w:rPr>
        <w:t>二年级下册语文第一单元的内容设计旨在引导学生逐步掌握一定数量的基础汉字。这一单元重点在于一些常用汉字的学习，比如与自然、家庭生活相关的词汇。难点则在于部分汉字形状复杂，容易混淆。为了克服这些难点，教材中特别安排了多种形式的练习，如填空题、连线题等，以增加学习的趣味性和互动性。</w:t>
      </w:r>
    </w:p>
    <w:p w14:paraId="64CCF5D2" w14:textId="77777777" w:rsidR="00427318" w:rsidRDefault="00427318">
      <w:pPr>
        <w:rPr>
          <w:rFonts w:hint="eastAsia"/>
        </w:rPr>
      </w:pPr>
    </w:p>
    <w:p w14:paraId="5374B900" w14:textId="77777777" w:rsidR="00427318" w:rsidRDefault="00427318">
      <w:pPr>
        <w:rPr>
          <w:rFonts w:hint="eastAsia"/>
        </w:rPr>
      </w:pPr>
    </w:p>
    <w:p w14:paraId="0FC6F11C" w14:textId="77777777" w:rsidR="00427318" w:rsidRDefault="00427318">
      <w:pPr>
        <w:rPr>
          <w:rFonts w:hint="eastAsia"/>
        </w:rPr>
      </w:pPr>
      <w:r>
        <w:rPr>
          <w:rFonts w:hint="eastAsia"/>
        </w:rPr>
        <w:t>家长如何辅助孩子学习</w:t>
      </w:r>
    </w:p>
    <w:p w14:paraId="709231C7" w14:textId="77777777" w:rsidR="00427318" w:rsidRDefault="00427318">
      <w:pPr>
        <w:rPr>
          <w:rFonts w:hint="eastAsia"/>
        </w:rPr>
      </w:pPr>
      <w:r>
        <w:rPr>
          <w:rFonts w:hint="eastAsia"/>
        </w:rPr>
        <w:t>在孩子的学习过程中，家长的支持和参与是非常重要的。家长可以通过日常生活中的实际应用，帮助孩子更好地理解和记忆汉字。例如，在购物时让孩子认读商品标签上的文字，或者在家里的物品上贴上标签，标注出物品的名称。鼓励孩子阅读简单的儿童书籍，既能丰富知识面，也能提高汉字识别能力。</w:t>
      </w:r>
    </w:p>
    <w:p w14:paraId="3293968C" w14:textId="77777777" w:rsidR="00427318" w:rsidRDefault="00427318">
      <w:pPr>
        <w:rPr>
          <w:rFonts w:hint="eastAsia"/>
        </w:rPr>
      </w:pPr>
    </w:p>
    <w:p w14:paraId="0DE238BC" w14:textId="77777777" w:rsidR="00427318" w:rsidRDefault="00427318">
      <w:pPr>
        <w:rPr>
          <w:rFonts w:hint="eastAsia"/>
        </w:rPr>
      </w:pPr>
    </w:p>
    <w:p w14:paraId="3B80DF33" w14:textId="77777777" w:rsidR="00427318" w:rsidRDefault="00427318">
      <w:pPr>
        <w:rPr>
          <w:rFonts w:hint="eastAsia"/>
        </w:rPr>
      </w:pPr>
      <w:r>
        <w:rPr>
          <w:rFonts w:hint="eastAsia"/>
        </w:rPr>
        <w:t>教学资源推荐</w:t>
      </w:r>
    </w:p>
    <w:p w14:paraId="63FE9987" w14:textId="77777777" w:rsidR="00427318" w:rsidRDefault="00427318">
      <w:pPr>
        <w:rPr>
          <w:rFonts w:hint="eastAsia"/>
        </w:rPr>
      </w:pPr>
      <w:r>
        <w:rPr>
          <w:rFonts w:hint="eastAsia"/>
        </w:rPr>
        <w:t>为了帮助学生更好地完成“看拼音写汉字”的学习任务，市面上有许多优质的教育资源可供选择。从互动性强的教育软件到精美的识字卡片，再到专业的在线课程，各种资源应有尽有。家长们可以根据孩子的兴趣爱好和学习习惯，挑选最适合的工具来辅助学习。值得注意的是，选择资源时应注重其内容的质量和教育价值，确保能真正帮助孩子提升语文水平。</w:t>
      </w:r>
    </w:p>
    <w:p w14:paraId="003412B5" w14:textId="77777777" w:rsidR="00427318" w:rsidRDefault="00427318">
      <w:pPr>
        <w:rPr>
          <w:rFonts w:hint="eastAsia"/>
        </w:rPr>
      </w:pPr>
    </w:p>
    <w:p w14:paraId="6B982042" w14:textId="77777777" w:rsidR="00427318" w:rsidRDefault="00427318">
      <w:pPr>
        <w:rPr>
          <w:rFonts w:hint="eastAsia"/>
        </w:rPr>
      </w:pPr>
    </w:p>
    <w:p w14:paraId="7FA748FA" w14:textId="77777777" w:rsidR="00427318" w:rsidRDefault="00427318">
      <w:pPr>
        <w:rPr>
          <w:rFonts w:hint="eastAsia"/>
        </w:rPr>
      </w:pPr>
      <w:r>
        <w:rPr>
          <w:rFonts w:hint="eastAsia"/>
        </w:rPr>
        <w:t>最后的总结</w:t>
      </w:r>
    </w:p>
    <w:p w14:paraId="69CC3AAF" w14:textId="77777777" w:rsidR="00427318" w:rsidRDefault="00427318">
      <w:pPr>
        <w:rPr>
          <w:rFonts w:hint="eastAsia"/>
        </w:rPr>
      </w:pPr>
      <w:r>
        <w:rPr>
          <w:rFonts w:hint="eastAsia"/>
        </w:rPr>
        <w:t>通过二年级下册语文一单元的“看拼音写汉字”学习，孩子们不仅可以掌握基本的汉字书写技能，还能够在潜移默化中感受到中华文化的博大精深。家长和教师的共同支持和努力，将是孩子们成功学习的关键。希望每位小朋友都能在这个过程中找到乐趣，享受学习带来的快乐。</w:t>
      </w:r>
    </w:p>
    <w:p w14:paraId="672618D2" w14:textId="77777777" w:rsidR="00427318" w:rsidRDefault="00427318">
      <w:pPr>
        <w:rPr>
          <w:rFonts w:hint="eastAsia"/>
        </w:rPr>
      </w:pPr>
    </w:p>
    <w:p w14:paraId="13CA3C39" w14:textId="77777777" w:rsidR="00427318" w:rsidRDefault="00427318">
      <w:pPr>
        <w:rPr>
          <w:rFonts w:hint="eastAsia"/>
        </w:rPr>
      </w:pPr>
      <w:r>
        <w:rPr>
          <w:rFonts w:hint="eastAsia"/>
        </w:rPr>
        <w:t>本文是由懂得生活网（dongdeshenghuo.com）为大家创作</w:t>
      </w:r>
    </w:p>
    <w:p w14:paraId="26AA2466" w14:textId="3B930F99" w:rsidR="0091176A" w:rsidRDefault="0091176A"/>
    <w:sectPr w:rsidR="009117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76A"/>
    <w:rsid w:val="00277131"/>
    <w:rsid w:val="00427318"/>
    <w:rsid w:val="00911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3BA86E-2D18-4806-8757-4201CF36C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17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17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17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17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17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17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17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17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17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17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17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17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176A"/>
    <w:rPr>
      <w:rFonts w:cstheme="majorBidi"/>
      <w:color w:val="2F5496" w:themeColor="accent1" w:themeShade="BF"/>
      <w:sz w:val="28"/>
      <w:szCs w:val="28"/>
    </w:rPr>
  </w:style>
  <w:style w:type="character" w:customStyle="1" w:styleId="50">
    <w:name w:val="标题 5 字符"/>
    <w:basedOn w:val="a0"/>
    <w:link w:val="5"/>
    <w:uiPriority w:val="9"/>
    <w:semiHidden/>
    <w:rsid w:val="0091176A"/>
    <w:rPr>
      <w:rFonts w:cstheme="majorBidi"/>
      <w:color w:val="2F5496" w:themeColor="accent1" w:themeShade="BF"/>
      <w:sz w:val="24"/>
    </w:rPr>
  </w:style>
  <w:style w:type="character" w:customStyle="1" w:styleId="60">
    <w:name w:val="标题 6 字符"/>
    <w:basedOn w:val="a0"/>
    <w:link w:val="6"/>
    <w:uiPriority w:val="9"/>
    <w:semiHidden/>
    <w:rsid w:val="0091176A"/>
    <w:rPr>
      <w:rFonts w:cstheme="majorBidi"/>
      <w:b/>
      <w:bCs/>
      <w:color w:val="2F5496" w:themeColor="accent1" w:themeShade="BF"/>
    </w:rPr>
  </w:style>
  <w:style w:type="character" w:customStyle="1" w:styleId="70">
    <w:name w:val="标题 7 字符"/>
    <w:basedOn w:val="a0"/>
    <w:link w:val="7"/>
    <w:uiPriority w:val="9"/>
    <w:semiHidden/>
    <w:rsid w:val="0091176A"/>
    <w:rPr>
      <w:rFonts w:cstheme="majorBidi"/>
      <w:b/>
      <w:bCs/>
      <w:color w:val="595959" w:themeColor="text1" w:themeTint="A6"/>
    </w:rPr>
  </w:style>
  <w:style w:type="character" w:customStyle="1" w:styleId="80">
    <w:name w:val="标题 8 字符"/>
    <w:basedOn w:val="a0"/>
    <w:link w:val="8"/>
    <w:uiPriority w:val="9"/>
    <w:semiHidden/>
    <w:rsid w:val="0091176A"/>
    <w:rPr>
      <w:rFonts w:cstheme="majorBidi"/>
      <w:color w:val="595959" w:themeColor="text1" w:themeTint="A6"/>
    </w:rPr>
  </w:style>
  <w:style w:type="character" w:customStyle="1" w:styleId="90">
    <w:name w:val="标题 9 字符"/>
    <w:basedOn w:val="a0"/>
    <w:link w:val="9"/>
    <w:uiPriority w:val="9"/>
    <w:semiHidden/>
    <w:rsid w:val="0091176A"/>
    <w:rPr>
      <w:rFonts w:eastAsiaTheme="majorEastAsia" w:cstheme="majorBidi"/>
      <w:color w:val="595959" w:themeColor="text1" w:themeTint="A6"/>
    </w:rPr>
  </w:style>
  <w:style w:type="paragraph" w:styleId="a3">
    <w:name w:val="Title"/>
    <w:basedOn w:val="a"/>
    <w:next w:val="a"/>
    <w:link w:val="a4"/>
    <w:uiPriority w:val="10"/>
    <w:qFormat/>
    <w:rsid w:val="009117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17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17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17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176A"/>
    <w:pPr>
      <w:spacing w:before="160"/>
      <w:jc w:val="center"/>
    </w:pPr>
    <w:rPr>
      <w:i/>
      <w:iCs/>
      <w:color w:val="404040" w:themeColor="text1" w:themeTint="BF"/>
    </w:rPr>
  </w:style>
  <w:style w:type="character" w:customStyle="1" w:styleId="a8">
    <w:name w:val="引用 字符"/>
    <w:basedOn w:val="a0"/>
    <w:link w:val="a7"/>
    <w:uiPriority w:val="29"/>
    <w:rsid w:val="0091176A"/>
    <w:rPr>
      <w:i/>
      <w:iCs/>
      <w:color w:val="404040" w:themeColor="text1" w:themeTint="BF"/>
    </w:rPr>
  </w:style>
  <w:style w:type="paragraph" w:styleId="a9">
    <w:name w:val="List Paragraph"/>
    <w:basedOn w:val="a"/>
    <w:uiPriority w:val="34"/>
    <w:qFormat/>
    <w:rsid w:val="0091176A"/>
    <w:pPr>
      <w:ind w:left="720"/>
      <w:contextualSpacing/>
    </w:pPr>
  </w:style>
  <w:style w:type="character" w:styleId="aa">
    <w:name w:val="Intense Emphasis"/>
    <w:basedOn w:val="a0"/>
    <w:uiPriority w:val="21"/>
    <w:qFormat/>
    <w:rsid w:val="0091176A"/>
    <w:rPr>
      <w:i/>
      <w:iCs/>
      <w:color w:val="2F5496" w:themeColor="accent1" w:themeShade="BF"/>
    </w:rPr>
  </w:style>
  <w:style w:type="paragraph" w:styleId="ab">
    <w:name w:val="Intense Quote"/>
    <w:basedOn w:val="a"/>
    <w:next w:val="a"/>
    <w:link w:val="ac"/>
    <w:uiPriority w:val="30"/>
    <w:qFormat/>
    <w:rsid w:val="009117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176A"/>
    <w:rPr>
      <w:i/>
      <w:iCs/>
      <w:color w:val="2F5496" w:themeColor="accent1" w:themeShade="BF"/>
    </w:rPr>
  </w:style>
  <w:style w:type="character" w:styleId="ad">
    <w:name w:val="Intense Reference"/>
    <w:basedOn w:val="a0"/>
    <w:uiPriority w:val="32"/>
    <w:qFormat/>
    <w:rsid w:val="009117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2025-08-21T02:57:00Z</dcterms:created>
  <dcterms:modified xsi:type="dcterms:W3CDTF">2025-08-21T02:57:00Z</dcterms:modified>
</cp:coreProperties>
</file>