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EC12" w14:textId="77777777" w:rsidR="00B61332" w:rsidRDefault="00B61332">
      <w:pPr>
        <w:rPr>
          <w:rFonts w:hint="eastAsia"/>
        </w:rPr>
      </w:pPr>
    </w:p>
    <w:p w14:paraId="7339D8C8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二年级下册拼音字母和组词</w:t>
      </w:r>
    </w:p>
    <w:p w14:paraId="2B8E66EF" w14:textId="77777777" w:rsidR="00B61332" w:rsidRDefault="00B61332">
      <w:pPr>
        <w:rPr>
          <w:rFonts w:hint="eastAsia"/>
        </w:rPr>
      </w:pPr>
    </w:p>
    <w:p w14:paraId="21D612D2" w14:textId="77777777" w:rsidR="00B61332" w:rsidRDefault="00B61332">
      <w:pPr>
        <w:rPr>
          <w:rFonts w:hint="eastAsia"/>
        </w:rPr>
      </w:pPr>
    </w:p>
    <w:p w14:paraId="17655ECB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二年级语文下册的拼音学习是小学阶段重要的基础内容。这一阶段主要复习巩固汉语拼音体系，重点掌握23个声母、24个韵母、16个整体认读音节及声调规则。教材通过趣味儿歌、生活场景图画等形式，帮助孩子将拼音与识字、阅读相结合，为后续语文学习打下扎实基础。</w:t>
      </w:r>
    </w:p>
    <w:p w14:paraId="3A89A886" w14:textId="77777777" w:rsidR="00B61332" w:rsidRDefault="00B61332">
      <w:pPr>
        <w:rPr>
          <w:rFonts w:hint="eastAsia"/>
        </w:rPr>
      </w:pPr>
    </w:p>
    <w:p w14:paraId="44ED6780" w14:textId="77777777" w:rsidR="00B61332" w:rsidRDefault="00B61332">
      <w:pPr>
        <w:rPr>
          <w:rFonts w:hint="eastAsia"/>
        </w:rPr>
      </w:pPr>
    </w:p>
    <w:p w14:paraId="7612631B" w14:textId="77777777" w:rsidR="00B61332" w:rsidRDefault="00B61332">
      <w:pPr>
        <w:rPr>
          <w:rFonts w:hint="eastAsia"/>
        </w:rPr>
      </w:pPr>
    </w:p>
    <w:p w14:paraId="1D1FF552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声母系统与对应组词</w:t>
      </w:r>
    </w:p>
    <w:p w14:paraId="68F670C7" w14:textId="77777777" w:rsidR="00B61332" w:rsidRDefault="00B61332">
      <w:pPr>
        <w:rPr>
          <w:rFonts w:hint="eastAsia"/>
        </w:rPr>
      </w:pPr>
    </w:p>
    <w:p w14:paraId="3EDFD59F" w14:textId="77777777" w:rsidR="00B61332" w:rsidRDefault="00B61332">
      <w:pPr>
        <w:rPr>
          <w:rFonts w:hint="eastAsia"/>
        </w:rPr>
      </w:pPr>
    </w:p>
    <w:p w14:paraId="69F52A37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二年级下册重点复习b、p、m、f等声母的发音方法。例如字母b对应“杯子(bēi zi)”“蜜蜂(mì fēng)”，通过具体实物帮助记忆发音要点。教材新增“b—d”“p—q”的形近字对比练习，设计了“八（bā）只大雁”和“七（qī）颗星星”的趣味连线图，强化形声区分能力。部分易混声母如z、c、s与zh、ch、sh，通过晨读儿歌“三轮车，跑得快，里面坐个老太太”强化发音记忆。</w:t>
      </w:r>
    </w:p>
    <w:p w14:paraId="1BAB545C" w14:textId="77777777" w:rsidR="00B61332" w:rsidRDefault="00B61332">
      <w:pPr>
        <w:rPr>
          <w:rFonts w:hint="eastAsia"/>
        </w:rPr>
      </w:pPr>
    </w:p>
    <w:p w14:paraId="45C7BD54" w14:textId="77777777" w:rsidR="00B61332" w:rsidRDefault="00B61332">
      <w:pPr>
        <w:rPr>
          <w:rFonts w:hint="eastAsia"/>
        </w:rPr>
      </w:pPr>
    </w:p>
    <w:p w14:paraId="7DEFC2BE" w14:textId="77777777" w:rsidR="00B61332" w:rsidRDefault="00B61332">
      <w:pPr>
        <w:rPr>
          <w:rFonts w:hint="eastAsia"/>
        </w:rPr>
      </w:pPr>
    </w:p>
    <w:p w14:paraId="43A9BD67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复韵母与日常组词</w:t>
      </w:r>
    </w:p>
    <w:p w14:paraId="1A32A8F6" w14:textId="77777777" w:rsidR="00B61332" w:rsidRDefault="00B61332">
      <w:pPr>
        <w:rPr>
          <w:rFonts w:hint="eastAsia"/>
        </w:rPr>
      </w:pPr>
    </w:p>
    <w:p w14:paraId="2B83F84B" w14:textId="77777777" w:rsidR="00B61332" w:rsidRDefault="00B61332">
      <w:pPr>
        <w:rPr>
          <w:rFonts w:hint="eastAsia"/>
        </w:rPr>
      </w:pPr>
    </w:p>
    <w:p w14:paraId="44CF4592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18个复韵母的学习融入生活场景。如ai在“白菜(bái cài)”“拍手(pāi shǒu)”中活学活用，ei对应“妹妹(mèi mei)”“喝水(hē shuǐ)”，ui与“尾巴(wěi ba)”“灰狼(huī láng)”关联。特殊韵母er的学习结合“儿童(ér tóng)”“而且(ér qiě)”的使用场景，配合手势操帮助发音到位。教材特别设计“拼音转盘游戏”，转动复韵母卡片进行组词接龙，提升学习趣味性。</w:t>
      </w:r>
    </w:p>
    <w:p w14:paraId="27486A9A" w14:textId="77777777" w:rsidR="00B61332" w:rsidRDefault="00B61332">
      <w:pPr>
        <w:rPr>
          <w:rFonts w:hint="eastAsia"/>
        </w:rPr>
      </w:pPr>
    </w:p>
    <w:p w14:paraId="2D6427A5" w14:textId="77777777" w:rsidR="00B61332" w:rsidRDefault="00B61332">
      <w:pPr>
        <w:rPr>
          <w:rFonts w:hint="eastAsia"/>
        </w:rPr>
      </w:pPr>
    </w:p>
    <w:p w14:paraId="38365A28" w14:textId="77777777" w:rsidR="00B61332" w:rsidRDefault="00B61332">
      <w:pPr>
        <w:rPr>
          <w:rFonts w:hint="eastAsia"/>
        </w:rPr>
      </w:pPr>
    </w:p>
    <w:p w14:paraId="270825D7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整体认读音节的实践应用</w:t>
      </w:r>
    </w:p>
    <w:p w14:paraId="6B5137AD" w14:textId="77777777" w:rsidR="00B61332" w:rsidRDefault="00B61332">
      <w:pPr>
        <w:rPr>
          <w:rFonts w:hint="eastAsia"/>
        </w:rPr>
      </w:pPr>
    </w:p>
    <w:p w14:paraId="7CA9BB8A" w14:textId="77777777" w:rsidR="00B61332" w:rsidRDefault="00B61332">
      <w:pPr>
        <w:rPr>
          <w:rFonts w:hint="eastAsia"/>
        </w:rPr>
      </w:pPr>
    </w:p>
    <w:p w14:paraId="4BCFD1F1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16个整体认读音节采用整体记忆法。如zhi、chi、shi在“知识(zhī shi)”“吃力(chī lì)”“狮子(shī zi)”中建立音节概念，yuan、ying通过“公园(gōng yuán)”“英雄(yīng xióng)”的情境感知体会。课文《四季》配图中标注“春天(chūn tiān)”“夏天(xià tiān)”等词语，引导学生发现拼音在文学作品中的运用规律。教师会组织“认读音节闯关赛”，利用卡片快速识别并组词。</w:t>
      </w:r>
    </w:p>
    <w:p w14:paraId="221BEC9B" w14:textId="77777777" w:rsidR="00B61332" w:rsidRDefault="00B61332">
      <w:pPr>
        <w:rPr>
          <w:rFonts w:hint="eastAsia"/>
        </w:rPr>
      </w:pPr>
    </w:p>
    <w:p w14:paraId="4A2320ED" w14:textId="77777777" w:rsidR="00B61332" w:rsidRDefault="00B61332">
      <w:pPr>
        <w:rPr>
          <w:rFonts w:hint="eastAsia"/>
        </w:rPr>
      </w:pPr>
    </w:p>
    <w:p w14:paraId="2EB06742" w14:textId="77777777" w:rsidR="00B61332" w:rsidRDefault="00B61332">
      <w:pPr>
        <w:rPr>
          <w:rFonts w:hint="eastAsia"/>
        </w:rPr>
      </w:pPr>
    </w:p>
    <w:p w14:paraId="0B5161EB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易错拼音的针对性训练</w:t>
      </w:r>
    </w:p>
    <w:p w14:paraId="6F6EBA85" w14:textId="77777777" w:rsidR="00B61332" w:rsidRDefault="00B61332">
      <w:pPr>
        <w:rPr>
          <w:rFonts w:hint="eastAsia"/>
        </w:rPr>
      </w:pPr>
    </w:p>
    <w:p w14:paraId="580175DD" w14:textId="77777777" w:rsidR="00B61332" w:rsidRDefault="00B61332">
      <w:pPr>
        <w:rPr>
          <w:rFonts w:hint="eastAsia"/>
        </w:rPr>
      </w:pPr>
    </w:p>
    <w:p w14:paraId="355714FB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针对前后鼻韵母区分难点，设计“ang eng ing ong”专项练习。通过“窗户(chuāng hu)”“风筝(fēng zhēng)”等词语强化eng与ong发音对比，利用“红(hóng)苹果”和“黄河(huáng hé)”的图片差异培养语感。轻声词的认读通过“爸爸(bà ba)”“桌子(zhuō zi)”的叠词练习达成，声调符号教学结合“mā má mǎ mà”四声操强化四声记忆。</w:t>
      </w:r>
    </w:p>
    <w:p w14:paraId="1118A7E4" w14:textId="77777777" w:rsidR="00B61332" w:rsidRDefault="00B61332">
      <w:pPr>
        <w:rPr>
          <w:rFonts w:hint="eastAsia"/>
        </w:rPr>
      </w:pPr>
    </w:p>
    <w:p w14:paraId="27D91119" w14:textId="77777777" w:rsidR="00B61332" w:rsidRDefault="00B61332">
      <w:pPr>
        <w:rPr>
          <w:rFonts w:hint="eastAsia"/>
        </w:rPr>
      </w:pPr>
    </w:p>
    <w:p w14:paraId="1D1F6A4F" w14:textId="77777777" w:rsidR="00B61332" w:rsidRDefault="00B61332">
      <w:pPr>
        <w:rPr>
          <w:rFonts w:hint="eastAsia"/>
        </w:rPr>
      </w:pPr>
    </w:p>
    <w:p w14:paraId="40F4F783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拼音与阅读的衔接训练</w:t>
      </w:r>
    </w:p>
    <w:p w14:paraId="6E04D2CD" w14:textId="77777777" w:rsidR="00B61332" w:rsidRDefault="00B61332">
      <w:pPr>
        <w:rPr>
          <w:rFonts w:hint="eastAsia"/>
        </w:rPr>
      </w:pPr>
    </w:p>
    <w:p w14:paraId="128262C2" w14:textId="77777777" w:rsidR="00B61332" w:rsidRDefault="00B61332">
      <w:pPr>
        <w:rPr>
          <w:rFonts w:hint="eastAsia"/>
        </w:rPr>
      </w:pPr>
    </w:p>
    <w:p w14:paraId="166BB8C5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教材编排“拼音阅读角”，收录《小熊过桥》《数星星》等注音短文。学生通过“小(xiǎo)马(mǎ)过河”“荷(hé)叶(yè)圆圆”等文本，实践拼音认读技能。同步学习偏旁部首，如“桥(qiáo)”字左边的木字旁，“绿(lǜ)”字的绞丝旁，建立形声字认知体系。周末布置“家庭小任务”，用拼音写三句话日记，如“今天(wǒ de jiā rén)在一起吃饭”。</w:t>
      </w:r>
    </w:p>
    <w:p w14:paraId="2A8B1F09" w14:textId="77777777" w:rsidR="00B61332" w:rsidRDefault="00B61332">
      <w:pPr>
        <w:rPr>
          <w:rFonts w:hint="eastAsia"/>
        </w:rPr>
      </w:pPr>
    </w:p>
    <w:p w14:paraId="475A53D2" w14:textId="77777777" w:rsidR="00B61332" w:rsidRDefault="00B61332">
      <w:pPr>
        <w:rPr>
          <w:rFonts w:hint="eastAsia"/>
        </w:rPr>
      </w:pPr>
    </w:p>
    <w:p w14:paraId="3013DDF7" w14:textId="77777777" w:rsidR="00B61332" w:rsidRDefault="00B61332">
      <w:pPr>
        <w:rPr>
          <w:rFonts w:hint="eastAsia"/>
        </w:rPr>
      </w:pPr>
    </w:p>
    <w:p w14:paraId="2C5468CE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拼音学习的拓展延伸</w:t>
      </w:r>
    </w:p>
    <w:p w14:paraId="2A4FED99" w14:textId="77777777" w:rsidR="00B61332" w:rsidRDefault="00B61332">
      <w:pPr>
        <w:rPr>
          <w:rFonts w:hint="eastAsia"/>
        </w:rPr>
      </w:pPr>
    </w:p>
    <w:p w14:paraId="4F24DD2C" w14:textId="77777777" w:rsidR="00B61332" w:rsidRDefault="00B61332">
      <w:pPr>
        <w:rPr>
          <w:rFonts w:hint="eastAsia"/>
        </w:rPr>
      </w:pPr>
    </w:p>
    <w:p w14:paraId="5488F0EB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课堂延伸设计“拼音超市”实践活动，学生用拼音标签标注教室物品。结合传统文化，用拼音标注二十四节气歌，在“春雨惊春清谷天”的诵读中巩固韵母。利用多媒体资源，扫码听童话故事《三只小猪》，通过听读训练提升拼音综合应用能力。每月举办“拼音小达人”展示活动，鼓励孩子用拼音创作简易绕口令。</w:t>
      </w:r>
    </w:p>
    <w:p w14:paraId="2660EAD1" w14:textId="77777777" w:rsidR="00B61332" w:rsidRDefault="00B61332">
      <w:pPr>
        <w:rPr>
          <w:rFonts w:hint="eastAsia"/>
        </w:rPr>
      </w:pPr>
    </w:p>
    <w:p w14:paraId="4BFEBA8F" w14:textId="77777777" w:rsidR="00B61332" w:rsidRDefault="00B61332">
      <w:pPr>
        <w:rPr>
          <w:rFonts w:hint="eastAsia"/>
        </w:rPr>
      </w:pPr>
    </w:p>
    <w:p w14:paraId="0C9AB625" w14:textId="77777777" w:rsidR="00B61332" w:rsidRDefault="00B61332">
      <w:pPr>
        <w:rPr>
          <w:rFonts w:hint="eastAsia"/>
        </w:rPr>
      </w:pPr>
    </w:p>
    <w:p w14:paraId="0FF7DCBC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家长辅助学习建议</w:t>
      </w:r>
    </w:p>
    <w:p w14:paraId="33F48A50" w14:textId="77777777" w:rsidR="00B61332" w:rsidRDefault="00B61332">
      <w:pPr>
        <w:rPr>
          <w:rFonts w:hint="eastAsia"/>
        </w:rPr>
      </w:pPr>
    </w:p>
    <w:p w14:paraId="6A43B0F9" w14:textId="77777777" w:rsidR="00B61332" w:rsidRDefault="00B61332">
      <w:pPr>
        <w:rPr>
          <w:rFonts w:hint="eastAsia"/>
        </w:rPr>
      </w:pPr>
    </w:p>
    <w:p w14:paraId="68213E35" w14:textId="77777777" w:rsidR="00B61332" w:rsidRDefault="00B61332">
      <w:pPr>
        <w:rPr>
          <w:rFonts w:hint="eastAsia"/>
        </w:rPr>
      </w:pPr>
      <w:r>
        <w:rPr>
          <w:rFonts w:hint="eastAsia"/>
        </w:rPr>
        <w:tab/>
        <w:t>建议家长每日抽10分钟亲子共读拼音绘本，如《猜猜我有多爱你》注音版。制作“厨房拼音卡”，在烹饪时学习“蒜(suàn)”“姜(jiāng)”等调料名称。利用小区设施进行“实地拼音寻宝”，寻找带有拼音的路牌、橱窗广告。定期检查《拼音练习册》错题本，针对薄弱环节加强专项练习。通过家校协同，逐步实现拼音工具从课堂到生活的迁移应用。</w:t>
      </w:r>
    </w:p>
    <w:p w14:paraId="1993D561" w14:textId="77777777" w:rsidR="00B61332" w:rsidRDefault="00B61332">
      <w:pPr>
        <w:rPr>
          <w:rFonts w:hint="eastAsia"/>
        </w:rPr>
      </w:pPr>
    </w:p>
    <w:p w14:paraId="2783F666" w14:textId="77777777" w:rsidR="00B61332" w:rsidRDefault="00B61332">
      <w:pPr>
        <w:rPr>
          <w:rFonts w:hint="eastAsia"/>
        </w:rPr>
      </w:pPr>
    </w:p>
    <w:p w14:paraId="1BBF649F" w14:textId="77777777" w:rsidR="00B61332" w:rsidRDefault="00B6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64665" w14:textId="0C906D57" w:rsidR="00A151BA" w:rsidRDefault="00A151BA"/>
    <w:sectPr w:rsidR="00A1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BA"/>
    <w:rsid w:val="00277131"/>
    <w:rsid w:val="00A151BA"/>
    <w:rsid w:val="00B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3CD0-9621-4E8B-B264-2871ACE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