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D6576" w14:textId="77777777" w:rsidR="003237BC" w:rsidRDefault="003237BC">
      <w:pPr>
        <w:rPr>
          <w:rFonts w:hint="eastAsia"/>
        </w:rPr>
      </w:pPr>
      <w:r>
        <w:rPr>
          <w:rFonts w:hint="eastAsia"/>
        </w:rPr>
        <w:t>二年级上册语文看拼音写字词的重要性</w:t>
      </w:r>
    </w:p>
    <w:p w14:paraId="53683EBD" w14:textId="77777777" w:rsidR="003237BC" w:rsidRDefault="003237BC">
      <w:pPr>
        <w:rPr>
          <w:rFonts w:hint="eastAsia"/>
        </w:rPr>
      </w:pPr>
      <w:r>
        <w:rPr>
          <w:rFonts w:hint="eastAsia"/>
        </w:rPr>
        <w:t>对于小学二年级的学生来说，学习汉字是他们教育旅程中的重要组成部分。其中，“看拼音写字词”作为语文课程的一个核心部分，不仅有助于提高孩子们的汉字书写能力，还能增强他们的语言表达能力和理解力。通过这种方式，学生能够更准确地掌握汉字的发音、形状和意义，为未来的学习打下坚实的基础。</w:t>
      </w:r>
    </w:p>
    <w:p w14:paraId="4B4F9DC2" w14:textId="77777777" w:rsidR="003237BC" w:rsidRDefault="003237BC">
      <w:pPr>
        <w:rPr>
          <w:rFonts w:hint="eastAsia"/>
        </w:rPr>
      </w:pPr>
    </w:p>
    <w:p w14:paraId="3BE9CB91" w14:textId="77777777" w:rsidR="003237BC" w:rsidRDefault="003237BC">
      <w:pPr>
        <w:rPr>
          <w:rFonts w:hint="eastAsia"/>
        </w:rPr>
      </w:pPr>
    </w:p>
    <w:p w14:paraId="320F4C86" w14:textId="77777777" w:rsidR="003237BC" w:rsidRDefault="003237BC">
      <w:pPr>
        <w:rPr>
          <w:rFonts w:hint="eastAsia"/>
        </w:rPr>
      </w:pPr>
      <w:r>
        <w:rPr>
          <w:rFonts w:hint="eastAsia"/>
        </w:rPr>
        <w:t>如何有效进行“看拼音写字词”的练习</w:t>
      </w:r>
    </w:p>
    <w:p w14:paraId="24883385" w14:textId="77777777" w:rsidR="003237BC" w:rsidRDefault="003237BC">
      <w:pPr>
        <w:rPr>
          <w:rFonts w:hint="eastAsia"/>
        </w:rPr>
      </w:pPr>
      <w:r>
        <w:rPr>
          <w:rFonts w:hint="eastAsia"/>
        </w:rPr>
        <w:t>为了有效地进行“看拼音写字词”的练习，教师和家长可以采取一些策略来帮助孩子更好地理解和记忆汉字。可以通过游戏的形式来进行教学，比如制作拼音卡片，让孩子根据拼音找出对应的汉字，这不仅能增加学习的乐趣，也能加深对汉字的印象。鼓励孩子多读多写也是非常重要的，通过不断的重复，孩子能够更加熟练地掌握汉字的书写技巧和使用方法。</w:t>
      </w:r>
    </w:p>
    <w:p w14:paraId="17D061EE" w14:textId="77777777" w:rsidR="003237BC" w:rsidRDefault="003237BC">
      <w:pPr>
        <w:rPr>
          <w:rFonts w:hint="eastAsia"/>
        </w:rPr>
      </w:pPr>
    </w:p>
    <w:p w14:paraId="134B150B" w14:textId="77777777" w:rsidR="003237BC" w:rsidRDefault="003237BC">
      <w:pPr>
        <w:rPr>
          <w:rFonts w:hint="eastAsia"/>
        </w:rPr>
      </w:pPr>
    </w:p>
    <w:p w14:paraId="50E2DB69" w14:textId="77777777" w:rsidR="003237BC" w:rsidRDefault="003237BC">
      <w:pPr>
        <w:rPr>
          <w:rFonts w:hint="eastAsia"/>
        </w:rPr>
      </w:pPr>
      <w:r>
        <w:rPr>
          <w:rFonts w:hint="eastAsia"/>
        </w:rPr>
        <w:t>教材内容概览</w:t>
      </w:r>
    </w:p>
    <w:p w14:paraId="186267FC" w14:textId="77777777" w:rsidR="003237BC" w:rsidRDefault="003237BC">
      <w:pPr>
        <w:rPr>
          <w:rFonts w:hint="eastAsia"/>
        </w:rPr>
      </w:pPr>
      <w:r>
        <w:rPr>
          <w:rFonts w:hint="eastAsia"/>
        </w:rPr>
        <w:t>在二年级上册的语文课本中，“看拼音写字词”部分设计了一系列贴近生活的词汇和短语，旨在让学生在实际应用中学习和巩固知识。这些词汇涵盖了家庭成员、日常活动、自然现象等多个方面，既符合孩子的认知水平，又能激发他们探索世界的好奇心。例如，在学习有关天气的词汇时，孩子们不仅能学会如何描述不同的天气状况，还能了解到天气变化与日常生活的关系。</w:t>
      </w:r>
    </w:p>
    <w:p w14:paraId="208B58A3" w14:textId="77777777" w:rsidR="003237BC" w:rsidRDefault="003237BC">
      <w:pPr>
        <w:rPr>
          <w:rFonts w:hint="eastAsia"/>
        </w:rPr>
      </w:pPr>
    </w:p>
    <w:p w14:paraId="10006D43" w14:textId="77777777" w:rsidR="003237BC" w:rsidRDefault="003237BC">
      <w:pPr>
        <w:rPr>
          <w:rFonts w:hint="eastAsia"/>
        </w:rPr>
      </w:pPr>
    </w:p>
    <w:p w14:paraId="04C19352" w14:textId="77777777" w:rsidR="003237BC" w:rsidRDefault="003237BC">
      <w:pPr>
        <w:rPr>
          <w:rFonts w:hint="eastAsia"/>
        </w:rPr>
      </w:pPr>
      <w:r>
        <w:rPr>
          <w:rFonts w:hint="eastAsia"/>
        </w:rPr>
        <w:t>实践中的挑战与解决方案</w:t>
      </w:r>
    </w:p>
    <w:p w14:paraId="798D29C5" w14:textId="77777777" w:rsidR="003237BC" w:rsidRDefault="003237BC">
      <w:pPr>
        <w:rPr>
          <w:rFonts w:hint="eastAsia"/>
        </w:rPr>
      </w:pPr>
      <w:r>
        <w:rPr>
          <w:rFonts w:hint="eastAsia"/>
        </w:rPr>
        <w:t>在实际教学过程中，可能会遇到一些挑战，比如孩子们可能对某些字词的记忆存在困难，或者在书写时容易出现错误。面对这些问题，家长和老师应该给予足够的耐心和支持，采用多样化的教学方法，如多媒体资源辅助教学，利用动画视频展示汉字的演变过程，让孩子们在轻松愉快的氛围中学习。还可以组织小组活动，鼓励孩子们相互交流和分享学习经验，共同进步。</w:t>
      </w:r>
    </w:p>
    <w:p w14:paraId="080A5298" w14:textId="77777777" w:rsidR="003237BC" w:rsidRDefault="003237BC">
      <w:pPr>
        <w:rPr>
          <w:rFonts w:hint="eastAsia"/>
        </w:rPr>
      </w:pPr>
    </w:p>
    <w:p w14:paraId="5566EDE2" w14:textId="77777777" w:rsidR="003237BC" w:rsidRDefault="003237BC">
      <w:pPr>
        <w:rPr>
          <w:rFonts w:hint="eastAsia"/>
        </w:rPr>
      </w:pPr>
    </w:p>
    <w:p w14:paraId="475BE7E3" w14:textId="77777777" w:rsidR="003237BC" w:rsidRDefault="003237BC">
      <w:pPr>
        <w:rPr>
          <w:rFonts w:hint="eastAsia"/>
        </w:rPr>
      </w:pPr>
      <w:r>
        <w:rPr>
          <w:rFonts w:hint="eastAsia"/>
        </w:rPr>
        <w:t>最后的总结</w:t>
      </w:r>
    </w:p>
    <w:p w14:paraId="2C577CBB" w14:textId="77777777" w:rsidR="003237BC" w:rsidRDefault="003237BC">
      <w:pPr>
        <w:rPr>
          <w:rFonts w:hint="eastAsia"/>
        </w:rPr>
      </w:pPr>
      <w:r>
        <w:rPr>
          <w:rFonts w:hint="eastAsia"/>
        </w:rPr>
        <w:t>“二年级上册语文看拼音写字词”不仅是语文学习的重要环节，也是培养孩子综合素质的有效途径。通过系统的学习和练习，孩子们不仅能提升自己的语文能力，还能培养良好的学习习惯和积极的学习态度。家长和老师的引导和支持在这个过程中起着至关重要的作用，让我们共同努力，为孩子们创造一个充满乐趣和收获的学习环境。</w:t>
      </w:r>
    </w:p>
    <w:p w14:paraId="7331F56E" w14:textId="77777777" w:rsidR="003237BC" w:rsidRDefault="003237BC">
      <w:pPr>
        <w:rPr>
          <w:rFonts w:hint="eastAsia"/>
        </w:rPr>
      </w:pPr>
    </w:p>
    <w:p w14:paraId="72125F9C" w14:textId="77777777" w:rsidR="003237BC" w:rsidRDefault="003237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3EA454" w14:textId="5EA16E53" w:rsidR="00EE2FE1" w:rsidRDefault="00EE2FE1"/>
    <w:sectPr w:rsidR="00EE2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E1"/>
    <w:rsid w:val="00277131"/>
    <w:rsid w:val="003237BC"/>
    <w:rsid w:val="00EE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372E5-A12A-4C68-ABE5-EEFD1CFB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