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8F57" w14:textId="77777777" w:rsidR="00BA086C" w:rsidRDefault="00BA086C">
      <w:pPr>
        <w:rPr>
          <w:rFonts w:hint="eastAsia"/>
        </w:rPr>
      </w:pPr>
      <w:r>
        <w:rPr>
          <w:rFonts w:hint="eastAsia"/>
        </w:rPr>
        <w:t>乘组词部首拼音：开启汉字学习的新篇章</w:t>
      </w:r>
    </w:p>
    <w:p w14:paraId="504DFC1B" w14:textId="77777777" w:rsidR="00BA086C" w:rsidRDefault="00BA086C">
      <w:pPr>
        <w:rPr>
          <w:rFonts w:hint="eastAsia"/>
        </w:rPr>
      </w:pPr>
      <w:r>
        <w:rPr>
          <w:rFonts w:hint="eastAsia"/>
        </w:rPr>
        <w:t>在汉语的学习过程中，了解和掌握汉字的构造、发音以及如何通过它们组成词语是至关重要的。这不仅有助于提高语言的理解能力，还能增强记忆效率。本文将围绕“乘”字展开讨论，探索其组词、部首及拼音的相关知识，帮助大家更好地理解和使用这个字。</w:t>
      </w:r>
    </w:p>
    <w:p w14:paraId="172EB7BD" w14:textId="77777777" w:rsidR="00BA086C" w:rsidRDefault="00BA086C">
      <w:pPr>
        <w:rPr>
          <w:rFonts w:hint="eastAsia"/>
        </w:rPr>
      </w:pPr>
    </w:p>
    <w:p w14:paraId="497DAF32" w14:textId="77777777" w:rsidR="00BA086C" w:rsidRDefault="00BA086C">
      <w:pPr>
        <w:rPr>
          <w:rFonts w:hint="eastAsia"/>
        </w:rPr>
      </w:pPr>
    </w:p>
    <w:p w14:paraId="0836B673" w14:textId="77777777" w:rsidR="00BA086C" w:rsidRDefault="00BA086C">
      <w:pPr>
        <w:rPr>
          <w:rFonts w:hint="eastAsia"/>
        </w:rPr>
      </w:pPr>
      <w:r>
        <w:rPr>
          <w:rFonts w:hint="eastAsia"/>
        </w:rPr>
        <w:t>一、“乘”的基本介绍</w:t>
      </w:r>
    </w:p>
    <w:p w14:paraId="2EB86649" w14:textId="77777777" w:rsidR="00BA086C" w:rsidRDefault="00BA086C">
      <w:pPr>
        <w:rPr>
          <w:rFonts w:hint="eastAsia"/>
        </w:rPr>
      </w:pPr>
      <w:r>
        <w:rPr>
          <w:rFonts w:hint="eastAsia"/>
        </w:rPr>
        <w:t>“乘”（chéng）是一个多义词，在汉语中拥有多种含义。从部首的角度来看，“乘”属于“丷”部。它原本表示人乘坐车马的行为，后来引申为利用某种工具或条件的意思。在古代，“乘”还常用于表示数量单位，如“千乘之国”。掌握这些基本信息，对后续理解与“乘”相关的词汇至关重要。</w:t>
      </w:r>
    </w:p>
    <w:p w14:paraId="62D4A101" w14:textId="77777777" w:rsidR="00BA086C" w:rsidRDefault="00BA086C">
      <w:pPr>
        <w:rPr>
          <w:rFonts w:hint="eastAsia"/>
        </w:rPr>
      </w:pPr>
    </w:p>
    <w:p w14:paraId="1054FD4A" w14:textId="77777777" w:rsidR="00BA086C" w:rsidRDefault="00BA086C">
      <w:pPr>
        <w:rPr>
          <w:rFonts w:hint="eastAsia"/>
        </w:rPr>
      </w:pPr>
    </w:p>
    <w:p w14:paraId="4FE55A98" w14:textId="77777777" w:rsidR="00BA086C" w:rsidRDefault="00BA086C">
      <w:pPr>
        <w:rPr>
          <w:rFonts w:hint="eastAsia"/>
        </w:rPr>
      </w:pPr>
      <w:r>
        <w:rPr>
          <w:rFonts w:hint="eastAsia"/>
        </w:rPr>
        <w:t>二、“乘”的组词世界</w:t>
      </w:r>
    </w:p>
    <w:p w14:paraId="7407C828" w14:textId="77777777" w:rsidR="00BA086C" w:rsidRDefault="00BA086C">
      <w:pPr>
        <w:rPr>
          <w:rFonts w:hint="eastAsia"/>
        </w:rPr>
      </w:pPr>
      <w:r>
        <w:rPr>
          <w:rFonts w:hint="eastAsia"/>
        </w:rPr>
        <w:t>以“乘”为基础，可以组合出许多富有意义的词汇。“乘车”、“乘客”等词汇直接体现了“乘”作为动词时的基本含义——即乘坐某种交通工具；而“乘风破浪”则象征着勇敢地面对困难，积极向前的精神面貌；“乘机”不仅可以指抓住机会，也可以表示利用某种情况或状态达到目的。通过对这些词汇的学习，我们不仅能加深对“乘”字本身的理解，还能丰富我们的词汇量，提高表达能力。</w:t>
      </w:r>
    </w:p>
    <w:p w14:paraId="4F8DB9D3" w14:textId="77777777" w:rsidR="00BA086C" w:rsidRDefault="00BA086C">
      <w:pPr>
        <w:rPr>
          <w:rFonts w:hint="eastAsia"/>
        </w:rPr>
      </w:pPr>
    </w:p>
    <w:p w14:paraId="3414DF62" w14:textId="77777777" w:rsidR="00BA086C" w:rsidRDefault="00BA086C">
      <w:pPr>
        <w:rPr>
          <w:rFonts w:hint="eastAsia"/>
        </w:rPr>
      </w:pPr>
    </w:p>
    <w:p w14:paraId="3946B38B" w14:textId="77777777" w:rsidR="00BA086C" w:rsidRDefault="00BA086C">
      <w:pPr>
        <w:rPr>
          <w:rFonts w:hint="eastAsia"/>
        </w:rPr>
      </w:pPr>
      <w:r>
        <w:rPr>
          <w:rFonts w:hint="eastAsia"/>
        </w:rPr>
        <w:t>三、“乘”的部首及其意义</w:t>
      </w:r>
    </w:p>
    <w:p w14:paraId="486E2926" w14:textId="77777777" w:rsidR="00BA086C" w:rsidRDefault="00BA086C">
      <w:pPr>
        <w:rPr>
          <w:rFonts w:hint="eastAsia"/>
        </w:rPr>
      </w:pPr>
      <w:r>
        <w:rPr>
          <w:rFonts w:hint="eastAsia"/>
        </w:rPr>
        <w:t>探讨“乘”的部首对于深入理解该字有着不可忽视的作用。“乘”字的部首虽然简单，但它承载了古人造字时的智慧。部首往往能提示一个字的意义范畴或读音特征。就“乘”而言，通过了解它的部首，我们可以更加直观地把握这个字与其他含有相同部首的字之间的联系，从而形成系统化的汉字学习体系。</w:t>
      </w:r>
    </w:p>
    <w:p w14:paraId="7E2CDA3E" w14:textId="77777777" w:rsidR="00BA086C" w:rsidRDefault="00BA086C">
      <w:pPr>
        <w:rPr>
          <w:rFonts w:hint="eastAsia"/>
        </w:rPr>
      </w:pPr>
    </w:p>
    <w:p w14:paraId="16F92B37" w14:textId="77777777" w:rsidR="00BA086C" w:rsidRDefault="00BA086C">
      <w:pPr>
        <w:rPr>
          <w:rFonts w:hint="eastAsia"/>
        </w:rPr>
      </w:pPr>
    </w:p>
    <w:p w14:paraId="21A24183" w14:textId="77777777" w:rsidR="00BA086C" w:rsidRDefault="00BA086C">
      <w:pPr>
        <w:rPr>
          <w:rFonts w:hint="eastAsia"/>
        </w:rPr>
      </w:pPr>
      <w:r>
        <w:rPr>
          <w:rFonts w:hint="eastAsia"/>
        </w:rPr>
        <w:t>四、“乘”的拼音规则解析</w:t>
      </w:r>
    </w:p>
    <w:p w14:paraId="785D5357" w14:textId="77777777" w:rsidR="00BA086C" w:rsidRDefault="00BA086C">
      <w:pPr>
        <w:rPr>
          <w:rFonts w:hint="eastAsia"/>
        </w:rPr>
      </w:pPr>
      <w:r>
        <w:rPr>
          <w:rFonts w:hint="eastAsia"/>
        </w:rPr>
        <w:t>拼音是学习汉语的重要工具之一，正确掌握汉字的拼音对于准确发音至关重要。“乘”的拼音为chéng，遵循汉语拼音的基本规则。值得注意的是，由于汉语中存在大量同音字，“乘”也不例外，因此在实际应用中，我们需要结合上下文来准确判断某个拼音所对应的汉字，避免混淆。</w:t>
      </w:r>
    </w:p>
    <w:p w14:paraId="21EC7055" w14:textId="77777777" w:rsidR="00BA086C" w:rsidRDefault="00BA086C">
      <w:pPr>
        <w:rPr>
          <w:rFonts w:hint="eastAsia"/>
        </w:rPr>
      </w:pPr>
    </w:p>
    <w:p w14:paraId="7E6E10A5" w14:textId="77777777" w:rsidR="00BA086C" w:rsidRDefault="00BA086C">
      <w:pPr>
        <w:rPr>
          <w:rFonts w:hint="eastAsia"/>
        </w:rPr>
      </w:pPr>
    </w:p>
    <w:p w14:paraId="07B75DF4" w14:textId="77777777" w:rsidR="00BA086C" w:rsidRDefault="00BA086C">
      <w:pPr>
        <w:rPr>
          <w:rFonts w:hint="eastAsia"/>
        </w:rPr>
      </w:pPr>
      <w:r>
        <w:rPr>
          <w:rFonts w:hint="eastAsia"/>
        </w:rPr>
        <w:t>最后的总结</w:t>
      </w:r>
    </w:p>
    <w:p w14:paraId="1DCFA826" w14:textId="77777777" w:rsidR="00BA086C" w:rsidRDefault="00BA086C">
      <w:pPr>
        <w:rPr>
          <w:rFonts w:hint="eastAsia"/>
        </w:rPr>
      </w:pPr>
      <w:r>
        <w:rPr>
          <w:rFonts w:hint="eastAsia"/>
        </w:rPr>
        <w:t>通过上述对“乘”字的组词、部首及拼音的介绍，希望能够为大家提供一些有益的信息，让大家在汉语学习的道路上更进一步。汉字的魅力在于它的深邃和广泛，每一个字都蕴含着丰富的文化内涵和历史故事。继续探索和学习汉字，不仅是提升语言技能的过程，也是深入了解中华文化的窗口。</w:t>
      </w:r>
    </w:p>
    <w:p w14:paraId="3F7A5F6B" w14:textId="77777777" w:rsidR="00BA086C" w:rsidRDefault="00BA086C">
      <w:pPr>
        <w:rPr>
          <w:rFonts w:hint="eastAsia"/>
        </w:rPr>
      </w:pPr>
    </w:p>
    <w:p w14:paraId="4C3F01C0" w14:textId="77777777" w:rsidR="00BA086C" w:rsidRDefault="00BA086C">
      <w:pPr>
        <w:rPr>
          <w:rFonts w:hint="eastAsia"/>
        </w:rPr>
      </w:pPr>
      <w:r>
        <w:rPr>
          <w:rFonts w:hint="eastAsia"/>
        </w:rPr>
        <w:t>本文是由懂得生活网（dongdeshenghuo.com）为大家创作</w:t>
      </w:r>
    </w:p>
    <w:p w14:paraId="7F461C5D" w14:textId="54AB573F" w:rsidR="00C82895" w:rsidRDefault="00C82895"/>
    <w:sectPr w:rsidR="00C82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95"/>
    <w:rsid w:val="00277131"/>
    <w:rsid w:val="00BA086C"/>
    <w:rsid w:val="00C8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1E6EDE-9327-4CA3-82EE-1F882194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895"/>
    <w:rPr>
      <w:rFonts w:cstheme="majorBidi"/>
      <w:color w:val="2F5496" w:themeColor="accent1" w:themeShade="BF"/>
      <w:sz w:val="28"/>
      <w:szCs w:val="28"/>
    </w:rPr>
  </w:style>
  <w:style w:type="character" w:customStyle="1" w:styleId="50">
    <w:name w:val="标题 5 字符"/>
    <w:basedOn w:val="a0"/>
    <w:link w:val="5"/>
    <w:uiPriority w:val="9"/>
    <w:semiHidden/>
    <w:rsid w:val="00C82895"/>
    <w:rPr>
      <w:rFonts w:cstheme="majorBidi"/>
      <w:color w:val="2F5496" w:themeColor="accent1" w:themeShade="BF"/>
      <w:sz w:val="24"/>
    </w:rPr>
  </w:style>
  <w:style w:type="character" w:customStyle="1" w:styleId="60">
    <w:name w:val="标题 6 字符"/>
    <w:basedOn w:val="a0"/>
    <w:link w:val="6"/>
    <w:uiPriority w:val="9"/>
    <w:semiHidden/>
    <w:rsid w:val="00C82895"/>
    <w:rPr>
      <w:rFonts w:cstheme="majorBidi"/>
      <w:b/>
      <w:bCs/>
      <w:color w:val="2F5496" w:themeColor="accent1" w:themeShade="BF"/>
    </w:rPr>
  </w:style>
  <w:style w:type="character" w:customStyle="1" w:styleId="70">
    <w:name w:val="标题 7 字符"/>
    <w:basedOn w:val="a0"/>
    <w:link w:val="7"/>
    <w:uiPriority w:val="9"/>
    <w:semiHidden/>
    <w:rsid w:val="00C82895"/>
    <w:rPr>
      <w:rFonts w:cstheme="majorBidi"/>
      <w:b/>
      <w:bCs/>
      <w:color w:val="595959" w:themeColor="text1" w:themeTint="A6"/>
    </w:rPr>
  </w:style>
  <w:style w:type="character" w:customStyle="1" w:styleId="80">
    <w:name w:val="标题 8 字符"/>
    <w:basedOn w:val="a0"/>
    <w:link w:val="8"/>
    <w:uiPriority w:val="9"/>
    <w:semiHidden/>
    <w:rsid w:val="00C82895"/>
    <w:rPr>
      <w:rFonts w:cstheme="majorBidi"/>
      <w:color w:val="595959" w:themeColor="text1" w:themeTint="A6"/>
    </w:rPr>
  </w:style>
  <w:style w:type="character" w:customStyle="1" w:styleId="90">
    <w:name w:val="标题 9 字符"/>
    <w:basedOn w:val="a0"/>
    <w:link w:val="9"/>
    <w:uiPriority w:val="9"/>
    <w:semiHidden/>
    <w:rsid w:val="00C82895"/>
    <w:rPr>
      <w:rFonts w:eastAsiaTheme="majorEastAsia" w:cstheme="majorBidi"/>
      <w:color w:val="595959" w:themeColor="text1" w:themeTint="A6"/>
    </w:rPr>
  </w:style>
  <w:style w:type="paragraph" w:styleId="a3">
    <w:name w:val="Title"/>
    <w:basedOn w:val="a"/>
    <w:next w:val="a"/>
    <w:link w:val="a4"/>
    <w:uiPriority w:val="10"/>
    <w:qFormat/>
    <w:rsid w:val="00C82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895"/>
    <w:pPr>
      <w:spacing w:before="160"/>
      <w:jc w:val="center"/>
    </w:pPr>
    <w:rPr>
      <w:i/>
      <w:iCs/>
      <w:color w:val="404040" w:themeColor="text1" w:themeTint="BF"/>
    </w:rPr>
  </w:style>
  <w:style w:type="character" w:customStyle="1" w:styleId="a8">
    <w:name w:val="引用 字符"/>
    <w:basedOn w:val="a0"/>
    <w:link w:val="a7"/>
    <w:uiPriority w:val="29"/>
    <w:rsid w:val="00C82895"/>
    <w:rPr>
      <w:i/>
      <w:iCs/>
      <w:color w:val="404040" w:themeColor="text1" w:themeTint="BF"/>
    </w:rPr>
  </w:style>
  <w:style w:type="paragraph" w:styleId="a9">
    <w:name w:val="List Paragraph"/>
    <w:basedOn w:val="a"/>
    <w:uiPriority w:val="34"/>
    <w:qFormat/>
    <w:rsid w:val="00C82895"/>
    <w:pPr>
      <w:ind w:left="720"/>
      <w:contextualSpacing/>
    </w:pPr>
  </w:style>
  <w:style w:type="character" w:styleId="aa">
    <w:name w:val="Intense Emphasis"/>
    <w:basedOn w:val="a0"/>
    <w:uiPriority w:val="21"/>
    <w:qFormat/>
    <w:rsid w:val="00C82895"/>
    <w:rPr>
      <w:i/>
      <w:iCs/>
      <w:color w:val="2F5496" w:themeColor="accent1" w:themeShade="BF"/>
    </w:rPr>
  </w:style>
  <w:style w:type="paragraph" w:styleId="ab">
    <w:name w:val="Intense Quote"/>
    <w:basedOn w:val="a"/>
    <w:next w:val="a"/>
    <w:link w:val="ac"/>
    <w:uiPriority w:val="30"/>
    <w:qFormat/>
    <w:rsid w:val="00C82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895"/>
    <w:rPr>
      <w:i/>
      <w:iCs/>
      <w:color w:val="2F5496" w:themeColor="accent1" w:themeShade="BF"/>
    </w:rPr>
  </w:style>
  <w:style w:type="character" w:styleId="ad">
    <w:name w:val="Intense Reference"/>
    <w:basedOn w:val="a0"/>
    <w:uiPriority w:val="32"/>
    <w:qFormat/>
    <w:rsid w:val="00C82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