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56A6" w14:textId="77777777" w:rsidR="00DE3E56" w:rsidRDefault="00DE3E56">
      <w:pPr>
        <w:rPr>
          <w:rFonts w:hint="eastAsia"/>
        </w:rPr>
      </w:pPr>
      <w:r>
        <w:rPr>
          <w:rFonts w:hint="eastAsia"/>
        </w:rPr>
        <w:t>乘的拼音和部首组词</w:t>
      </w:r>
    </w:p>
    <w:p w14:paraId="5F57B676" w14:textId="77777777" w:rsidR="00DE3E56" w:rsidRDefault="00DE3E56">
      <w:pPr>
        <w:rPr>
          <w:rFonts w:hint="eastAsia"/>
        </w:rPr>
      </w:pPr>
      <w:r>
        <w:rPr>
          <w:rFonts w:hint="eastAsia"/>
        </w:rPr>
        <w:t>在汉字的学习过程中，了解一个字的拼音、部首及其组成的词汇是十分重要的。今天我们就来探讨一下“乘”这个字，从它的拼音到部首，再到由它构成的词语，希望能为你的汉字学习之旅增添一份色彩。</w:t>
      </w:r>
    </w:p>
    <w:p w14:paraId="67B63C60" w14:textId="77777777" w:rsidR="00DE3E56" w:rsidRDefault="00DE3E56">
      <w:pPr>
        <w:rPr>
          <w:rFonts w:hint="eastAsia"/>
        </w:rPr>
      </w:pPr>
    </w:p>
    <w:p w14:paraId="4060CC16" w14:textId="77777777" w:rsidR="00DE3E56" w:rsidRDefault="00DE3E56">
      <w:pPr>
        <w:rPr>
          <w:rFonts w:hint="eastAsia"/>
        </w:rPr>
      </w:pPr>
    </w:p>
    <w:p w14:paraId="0ABD0A38" w14:textId="77777777" w:rsidR="00DE3E56" w:rsidRDefault="00DE3E56">
      <w:pPr>
        <w:rPr>
          <w:rFonts w:hint="eastAsia"/>
        </w:rPr>
      </w:pPr>
      <w:r>
        <w:rPr>
          <w:rFonts w:hint="eastAsia"/>
        </w:rPr>
        <w:t>一、“乘”的拼音与发音规则</w:t>
      </w:r>
    </w:p>
    <w:p w14:paraId="0A72C36B" w14:textId="77777777" w:rsidR="00DE3E56" w:rsidRDefault="00DE3E56">
      <w:pPr>
        <w:rPr>
          <w:rFonts w:hint="eastAsia"/>
        </w:rPr>
      </w:pPr>
    </w:p>
    <w:p w14:paraId="608FB2D0" w14:textId="77777777" w:rsidR="00DE3E56" w:rsidRDefault="00DE3E56">
      <w:pPr>
        <w:rPr>
          <w:rFonts w:hint="eastAsia"/>
        </w:rPr>
      </w:pPr>
      <w:r>
        <w:rPr>
          <w:rFonts w:hint="eastAsia"/>
        </w:rPr>
        <w:t>“乘”字的拼音是“chéng”，属于阳平声调。根据汉语拼音的规则，“chéng”中的“ch”是一个辅音，而“eng”则代表了一个韵母。在实际发音时，要注意舌尖抵住上齿龈，发出清晰的“ch”音，然后迅速过渡到带有鼻音的“eng”。这一过程要求发声自然流畅，以确保发音准确无误。</w:t>
      </w:r>
    </w:p>
    <w:p w14:paraId="3A79188B" w14:textId="77777777" w:rsidR="00DE3E56" w:rsidRDefault="00DE3E56">
      <w:pPr>
        <w:rPr>
          <w:rFonts w:hint="eastAsia"/>
        </w:rPr>
      </w:pPr>
    </w:p>
    <w:p w14:paraId="2E93DBCD" w14:textId="77777777" w:rsidR="00DE3E56" w:rsidRDefault="00DE3E56">
      <w:pPr>
        <w:rPr>
          <w:rFonts w:hint="eastAsia"/>
        </w:rPr>
      </w:pPr>
    </w:p>
    <w:p w14:paraId="11D4A66F" w14:textId="77777777" w:rsidR="00DE3E56" w:rsidRDefault="00DE3E56">
      <w:pPr>
        <w:rPr>
          <w:rFonts w:hint="eastAsia"/>
        </w:rPr>
      </w:pPr>
      <w:r>
        <w:rPr>
          <w:rFonts w:hint="eastAsia"/>
        </w:rPr>
        <w:t>二、“乘”的部首及意义</w:t>
      </w:r>
    </w:p>
    <w:p w14:paraId="2B541A59" w14:textId="77777777" w:rsidR="00DE3E56" w:rsidRDefault="00DE3E56">
      <w:pPr>
        <w:rPr>
          <w:rFonts w:hint="eastAsia"/>
        </w:rPr>
      </w:pPr>
    </w:p>
    <w:p w14:paraId="5792936F" w14:textId="77777777" w:rsidR="00DE3E56" w:rsidRDefault="00DE3E56">
      <w:pPr>
        <w:rPr>
          <w:rFonts w:hint="eastAsia"/>
        </w:rPr>
      </w:pPr>
      <w:r>
        <w:rPr>
          <w:rFonts w:hint="eastAsia"/>
        </w:rPr>
        <w:t>“乘”的部首是“丷”，加上下面的部分共同构成了这个富有含义的汉字。“乘”最初的意义与登高、上升有关，比如骑马或乘车时就是一种上升的动作，因此“乘”也引申出乘坐、驾驭等意思。“乘”还有一种较为抽象的意义，表示趁着某种机会或者条件去做某事，如成语“乘虚而入”即是指此意。</w:t>
      </w:r>
    </w:p>
    <w:p w14:paraId="7B578DB8" w14:textId="77777777" w:rsidR="00DE3E56" w:rsidRDefault="00DE3E56">
      <w:pPr>
        <w:rPr>
          <w:rFonts w:hint="eastAsia"/>
        </w:rPr>
      </w:pPr>
    </w:p>
    <w:p w14:paraId="2B7D853B" w14:textId="77777777" w:rsidR="00DE3E56" w:rsidRDefault="00DE3E56">
      <w:pPr>
        <w:rPr>
          <w:rFonts w:hint="eastAsia"/>
        </w:rPr>
      </w:pPr>
    </w:p>
    <w:p w14:paraId="3296104A" w14:textId="77777777" w:rsidR="00DE3E56" w:rsidRDefault="00DE3E56">
      <w:pPr>
        <w:rPr>
          <w:rFonts w:hint="eastAsia"/>
        </w:rPr>
      </w:pPr>
      <w:r>
        <w:rPr>
          <w:rFonts w:hint="eastAsia"/>
        </w:rPr>
        <w:t>三、“乘”的组词应用</w:t>
      </w:r>
    </w:p>
    <w:p w14:paraId="6F740987" w14:textId="77777777" w:rsidR="00DE3E56" w:rsidRDefault="00DE3E56">
      <w:pPr>
        <w:rPr>
          <w:rFonts w:hint="eastAsia"/>
        </w:rPr>
      </w:pPr>
    </w:p>
    <w:p w14:paraId="721FB247" w14:textId="77777777" w:rsidR="00DE3E56" w:rsidRDefault="00DE3E56">
      <w:pPr>
        <w:rPr>
          <w:rFonts w:hint="eastAsia"/>
        </w:rPr>
      </w:pPr>
      <w:r>
        <w:rPr>
          <w:rFonts w:hint="eastAsia"/>
        </w:rPr>
        <w:t>由“乘”字可以组成许多常用的词语，例如“乘客”指的是交通工具上的搭乘者；“乘务员”则是指负责列车、飞机等公共交通工具上服务工作的人员。“乘风破浪”作为一个成语，不仅形象地描绘了船只在波涛汹涌的大海上勇往直前的画面，同时也寓意着人们克服困难、奋发向前的精神风貌。这些例子展示了“乘”字在现代汉语中丰富多样的使用场景。</w:t>
      </w:r>
    </w:p>
    <w:p w14:paraId="43E645C8" w14:textId="77777777" w:rsidR="00DE3E56" w:rsidRDefault="00DE3E56">
      <w:pPr>
        <w:rPr>
          <w:rFonts w:hint="eastAsia"/>
        </w:rPr>
      </w:pPr>
    </w:p>
    <w:p w14:paraId="1F91BC94" w14:textId="77777777" w:rsidR="00DE3E56" w:rsidRDefault="00DE3E56">
      <w:pPr>
        <w:rPr>
          <w:rFonts w:hint="eastAsia"/>
        </w:rPr>
      </w:pPr>
    </w:p>
    <w:p w14:paraId="4DC74280" w14:textId="77777777" w:rsidR="00DE3E56" w:rsidRDefault="00DE3E56">
      <w:pPr>
        <w:rPr>
          <w:rFonts w:hint="eastAsia"/>
        </w:rPr>
      </w:pPr>
      <w:r>
        <w:rPr>
          <w:rFonts w:hint="eastAsia"/>
        </w:rPr>
        <w:t>四、深入理解“乘”的文化内涵</w:t>
      </w:r>
    </w:p>
    <w:p w14:paraId="21675D4C" w14:textId="77777777" w:rsidR="00DE3E56" w:rsidRDefault="00DE3E56">
      <w:pPr>
        <w:rPr>
          <w:rFonts w:hint="eastAsia"/>
        </w:rPr>
      </w:pPr>
    </w:p>
    <w:p w14:paraId="76C5D2BA" w14:textId="77777777" w:rsidR="00DE3E56" w:rsidRDefault="00DE3E56">
      <w:pPr>
        <w:rPr>
          <w:rFonts w:hint="eastAsia"/>
        </w:rPr>
      </w:pPr>
      <w:r>
        <w:rPr>
          <w:rFonts w:hint="eastAsia"/>
        </w:rPr>
        <w:t>在中国古代文化中，“乘”也有其独特的地位和象征意义。古时候，车马是贵族身份的象征，因此“乘车”不仅仅是出行方式的选择，更是社会地位的一种体现。随着时代的发展，“乘”的概念已经超越了最初的范畴，涵盖了更广泛的领域，包括数学中的乘法运算。尽管如此，“乘”所蕴含的那种向上、进取的精神内核依然保留至今，激励着一代又一代的人们不断追求进步与发展。</w:t>
      </w:r>
    </w:p>
    <w:p w14:paraId="0196CF6D" w14:textId="77777777" w:rsidR="00DE3E56" w:rsidRDefault="00DE3E56">
      <w:pPr>
        <w:rPr>
          <w:rFonts w:hint="eastAsia"/>
        </w:rPr>
      </w:pPr>
    </w:p>
    <w:p w14:paraId="4D1EC034" w14:textId="77777777" w:rsidR="00DE3E56" w:rsidRDefault="00DE3E56">
      <w:pPr>
        <w:rPr>
          <w:rFonts w:hint="eastAsia"/>
        </w:rPr>
      </w:pPr>
    </w:p>
    <w:p w14:paraId="0131AF2A" w14:textId="77777777" w:rsidR="00DE3E56" w:rsidRDefault="00DE3E56">
      <w:pPr>
        <w:rPr>
          <w:rFonts w:hint="eastAsia"/>
        </w:rPr>
      </w:pPr>
      <w:r>
        <w:rPr>
          <w:rFonts w:hint="eastAsia"/>
        </w:rPr>
        <w:t>最后的总结</w:t>
      </w:r>
    </w:p>
    <w:p w14:paraId="72F59F96" w14:textId="77777777" w:rsidR="00DE3E56" w:rsidRDefault="00DE3E56">
      <w:pPr>
        <w:rPr>
          <w:rFonts w:hint="eastAsia"/>
        </w:rPr>
      </w:pPr>
    </w:p>
    <w:p w14:paraId="746F527A" w14:textId="77777777" w:rsidR="00DE3E56" w:rsidRDefault="00DE3E56">
      <w:pPr>
        <w:rPr>
          <w:rFonts w:hint="eastAsia"/>
        </w:rPr>
      </w:pPr>
      <w:r>
        <w:rPr>
          <w:rFonts w:hint="eastAsia"/>
        </w:rPr>
        <w:t>通过对“乘”字拼音、部首以及组词的学习，我们不仅能更好地掌握这个汉字本身的知识点，还能从中窥见中华文化的博大精深。每一个汉字都是中华文化宝库中的一颗璀璨明珠，它们承载着历史的记忆，反映着时代的变迁。希望今天的分享能够帮助你在汉字学习的路上走得更远。</w:t>
      </w:r>
    </w:p>
    <w:p w14:paraId="6025B2C5" w14:textId="77777777" w:rsidR="00DE3E56" w:rsidRDefault="00DE3E56">
      <w:pPr>
        <w:rPr>
          <w:rFonts w:hint="eastAsia"/>
        </w:rPr>
      </w:pPr>
    </w:p>
    <w:p w14:paraId="6854F622" w14:textId="77777777" w:rsidR="00DE3E56" w:rsidRDefault="00DE3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B364B" w14:textId="214828E1" w:rsidR="00F3654C" w:rsidRDefault="00F3654C"/>
    <w:sectPr w:rsidR="00F3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C"/>
    <w:rsid w:val="00277131"/>
    <w:rsid w:val="00DE3E56"/>
    <w:rsid w:val="00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18F09-E328-495E-9786-7EBF270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