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3747" w14:textId="77777777" w:rsidR="007A4A10" w:rsidRDefault="007A4A10">
      <w:pPr>
        <w:rPr>
          <w:rFonts w:hint="eastAsia"/>
        </w:rPr>
      </w:pPr>
    </w:p>
    <w:p w14:paraId="7B9381F6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乘的拼音和部首组词</w:t>
      </w:r>
    </w:p>
    <w:p w14:paraId="10F2AF94" w14:textId="77777777" w:rsidR="007A4A10" w:rsidRDefault="007A4A10">
      <w:pPr>
        <w:rPr>
          <w:rFonts w:hint="eastAsia"/>
        </w:rPr>
      </w:pPr>
    </w:p>
    <w:p w14:paraId="3213BB99" w14:textId="77777777" w:rsidR="007A4A10" w:rsidRDefault="007A4A10">
      <w:pPr>
        <w:rPr>
          <w:rFonts w:hint="eastAsia"/>
        </w:rPr>
      </w:pPr>
    </w:p>
    <w:p w14:paraId="2BD49A32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在汉字的学习过程中，了解一个字的拼音、部首及其组成的词汇是十分重要的。今天我们就来探讨一下“乘”这个字，从它的拼音到部首，再到由它构成的词语，希望能为你的汉字学习之旅增添一份色彩。</w:t>
      </w:r>
    </w:p>
    <w:p w14:paraId="3A2310ED" w14:textId="77777777" w:rsidR="007A4A10" w:rsidRDefault="007A4A10">
      <w:pPr>
        <w:rPr>
          <w:rFonts w:hint="eastAsia"/>
        </w:rPr>
      </w:pPr>
    </w:p>
    <w:p w14:paraId="21EB01BB" w14:textId="77777777" w:rsidR="007A4A10" w:rsidRDefault="007A4A10">
      <w:pPr>
        <w:rPr>
          <w:rFonts w:hint="eastAsia"/>
        </w:rPr>
      </w:pPr>
    </w:p>
    <w:p w14:paraId="69B1D15C" w14:textId="77777777" w:rsidR="007A4A10" w:rsidRDefault="007A4A10">
      <w:pPr>
        <w:rPr>
          <w:rFonts w:hint="eastAsia"/>
        </w:rPr>
      </w:pPr>
    </w:p>
    <w:p w14:paraId="1D5E4F4E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一、“乘”的拼音与发音规则</w:t>
      </w:r>
    </w:p>
    <w:p w14:paraId="32E7F1ED" w14:textId="77777777" w:rsidR="007A4A10" w:rsidRDefault="007A4A10">
      <w:pPr>
        <w:rPr>
          <w:rFonts w:hint="eastAsia"/>
        </w:rPr>
      </w:pPr>
    </w:p>
    <w:p w14:paraId="294FBC43" w14:textId="77777777" w:rsidR="007A4A10" w:rsidRDefault="007A4A10">
      <w:pPr>
        <w:rPr>
          <w:rFonts w:hint="eastAsia"/>
        </w:rPr>
      </w:pPr>
    </w:p>
    <w:p w14:paraId="5E514DD4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“乘”字的拼音是“chéng”，属于阳平声调。根据汉语拼音的规则，“chéng”中的“ch”是一个辅音，而“eng”则代表了一个韵母。在实际发音时，要注意舌尖抵住上齿龈，发出清晰的“ch”音，然后迅速过渡到带有鼻音的“eng”。这一过程要求发声自然流畅，以确保发音准确无误。</w:t>
      </w:r>
    </w:p>
    <w:p w14:paraId="218B1277" w14:textId="77777777" w:rsidR="007A4A10" w:rsidRDefault="007A4A10">
      <w:pPr>
        <w:rPr>
          <w:rFonts w:hint="eastAsia"/>
        </w:rPr>
      </w:pPr>
    </w:p>
    <w:p w14:paraId="6F26AD33" w14:textId="77777777" w:rsidR="007A4A10" w:rsidRDefault="007A4A10">
      <w:pPr>
        <w:rPr>
          <w:rFonts w:hint="eastAsia"/>
        </w:rPr>
      </w:pPr>
    </w:p>
    <w:p w14:paraId="63547783" w14:textId="77777777" w:rsidR="007A4A10" w:rsidRDefault="007A4A10">
      <w:pPr>
        <w:rPr>
          <w:rFonts w:hint="eastAsia"/>
        </w:rPr>
      </w:pPr>
    </w:p>
    <w:p w14:paraId="6E775C2B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二、“乘”的部首及意义</w:t>
      </w:r>
    </w:p>
    <w:p w14:paraId="5024B62A" w14:textId="77777777" w:rsidR="007A4A10" w:rsidRDefault="007A4A10">
      <w:pPr>
        <w:rPr>
          <w:rFonts w:hint="eastAsia"/>
        </w:rPr>
      </w:pPr>
    </w:p>
    <w:p w14:paraId="19636B61" w14:textId="77777777" w:rsidR="007A4A10" w:rsidRDefault="007A4A10">
      <w:pPr>
        <w:rPr>
          <w:rFonts w:hint="eastAsia"/>
        </w:rPr>
      </w:pPr>
    </w:p>
    <w:p w14:paraId="28FD4D6A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“乘”的部首是“丷”，加上下面的部分共同构成了这个富有含义的汉字。“乘”最初的意义与登高、上升有关，比如骑马或乘车时就是一种上升的动作，因此“乘”也引申出乘坐、驾驭等意思。“乘”还有一种较为抽象的意义，表示趁着某种机会或者条件去做某事，如成语“乘虚而入”即是指此意。</w:t>
      </w:r>
    </w:p>
    <w:p w14:paraId="57981DC5" w14:textId="77777777" w:rsidR="007A4A10" w:rsidRDefault="007A4A10">
      <w:pPr>
        <w:rPr>
          <w:rFonts w:hint="eastAsia"/>
        </w:rPr>
      </w:pPr>
    </w:p>
    <w:p w14:paraId="79647B9B" w14:textId="77777777" w:rsidR="007A4A10" w:rsidRDefault="007A4A10">
      <w:pPr>
        <w:rPr>
          <w:rFonts w:hint="eastAsia"/>
        </w:rPr>
      </w:pPr>
    </w:p>
    <w:p w14:paraId="1C17A994" w14:textId="77777777" w:rsidR="007A4A10" w:rsidRDefault="007A4A10">
      <w:pPr>
        <w:rPr>
          <w:rFonts w:hint="eastAsia"/>
        </w:rPr>
      </w:pPr>
    </w:p>
    <w:p w14:paraId="41A5E884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三、“乘”的组词应用</w:t>
      </w:r>
    </w:p>
    <w:p w14:paraId="6B1E1D72" w14:textId="77777777" w:rsidR="007A4A10" w:rsidRDefault="007A4A10">
      <w:pPr>
        <w:rPr>
          <w:rFonts w:hint="eastAsia"/>
        </w:rPr>
      </w:pPr>
    </w:p>
    <w:p w14:paraId="6204EA2F" w14:textId="77777777" w:rsidR="007A4A10" w:rsidRDefault="007A4A10">
      <w:pPr>
        <w:rPr>
          <w:rFonts w:hint="eastAsia"/>
        </w:rPr>
      </w:pPr>
    </w:p>
    <w:p w14:paraId="2F7856D5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由“乘”字可以组成许多常用的词语，例如“乘客”指的是交通工具上的搭乘者；“乘务员”则是指负责列车、飞机等公共交通工具上服务工作的人员。“乘风破浪”作为一个成语，不仅形象地描绘了船只在波涛汹涌的大海上勇往直前的画面，同时也寓意着人们克服困难、奋发向前的精神风貌。这些例子展示了“乘”字在现代汉语中丰富多样的使用场景。</w:t>
      </w:r>
    </w:p>
    <w:p w14:paraId="61BF247F" w14:textId="77777777" w:rsidR="007A4A10" w:rsidRDefault="007A4A10">
      <w:pPr>
        <w:rPr>
          <w:rFonts w:hint="eastAsia"/>
        </w:rPr>
      </w:pPr>
    </w:p>
    <w:p w14:paraId="6A3EA4B4" w14:textId="77777777" w:rsidR="007A4A10" w:rsidRDefault="007A4A10">
      <w:pPr>
        <w:rPr>
          <w:rFonts w:hint="eastAsia"/>
        </w:rPr>
      </w:pPr>
    </w:p>
    <w:p w14:paraId="6DF8D0DA" w14:textId="77777777" w:rsidR="007A4A10" w:rsidRDefault="007A4A10">
      <w:pPr>
        <w:rPr>
          <w:rFonts w:hint="eastAsia"/>
        </w:rPr>
      </w:pPr>
    </w:p>
    <w:p w14:paraId="7CBE4FA6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四、深入理解“乘”的文化内涵</w:t>
      </w:r>
    </w:p>
    <w:p w14:paraId="79A276D1" w14:textId="77777777" w:rsidR="007A4A10" w:rsidRDefault="007A4A10">
      <w:pPr>
        <w:rPr>
          <w:rFonts w:hint="eastAsia"/>
        </w:rPr>
      </w:pPr>
    </w:p>
    <w:p w14:paraId="07553293" w14:textId="77777777" w:rsidR="007A4A10" w:rsidRDefault="007A4A10">
      <w:pPr>
        <w:rPr>
          <w:rFonts w:hint="eastAsia"/>
        </w:rPr>
      </w:pPr>
    </w:p>
    <w:p w14:paraId="7F14CF72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在中国古代文化中，“乘”也有其独特的地位和象征意义。古时候，车马是贵族身份的象征，因此“乘车”不仅仅是出行方式的选择，更是社会地位的一种体现。随着时代的发展，“乘”的概念已经超越了最初的范畴，涵盖了更广泛的领域，包括数学中的乘法运算。尽管如此，“乘”所蕴含的那种向上、进取的精神内核依然保留至今，激励着一代又一代的人们不断追求进步与发展。</w:t>
      </w:r>
    </w:p>
    <w:p w14:paraId="016526A2" w14:textId="77777777" w:rsidR="007A4A10" w:rsidRDefault="007A4A10">
      <w:pPr>
        <w:rPr>
          <w:rFonts w:hint="eastAsia"/>
        </w:rPr>
      </w:pPr>
    </w:p>
    <w:p w14:paraId="129EC164" w14:textId="77777777" w:rsidR="007A4A10" w:rsidRDefault="007A4A10">
      <w:pPr>
        <w:rPr>
          <w:rFonts w:hint="eastAsia"/>
        </w:rPr>
      </w:pPr>
    </w:p>
    <w:p w14:paraId="65A5566B" w14:textId="77777777" w:rsidR="007A4A10" w:rsidRDefault="007A4A10">
      <w:pPr>
        <w:rPr>
          <w:rFonts w:hint="eastAsia"/>
        </w:rPr>
      </w:pPr>
    </w:p>
    <w:p w14:paraId="4C6BBF25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447F8" w14:textId="77777777" w:rsidR="007A4A10" w:rsidRDefault="007A4A10">
      <w:pPr>
        <w:rPr>
          <w:rFonts w:hint="eastAsia"/>
        </w:rPr>
      </w:pPr>
    </w:p>
    <w:p w14:paraId="4B475E84" w14:textId="77777777" w:rsidR="007A4A10" w:rsidRDefault="007A4A10">
      <w:pPr>
        <w:rPr>
          <w:rFonts w:hint="eastAsia"/>
        </w:rPr>
      </w:pPr>
    </w:p>
    <w:p w14:paraId="3EA1E2A8" w14:textId="77777777" w:rsidR="007A4A10" w:rsidRDefault="007A4A10">
      <w:pPr>
        <w:rPr>
          <w:rFonts w:hint="eastAsia"/>
        </w:rPr>
      </w:pPr>
      <w:r>
        <w:rPr>
          <w:rFonts w:hint="eastAsia"/>
        </w:rPr>
        <w:tab/>
        <w:t>通过对“乘”字拼音、部首以及组词的学习，我们不仅能更好地掌握这个汉字本身的知识点，还能从中窥见中华文化的博大精深。每一个汉字都是中华文化宝库中的一颗璀璨明珠，它们承载着历史的记忆，反映着时代的变迁。希望今天的分享能够帮助你在汉字学习的路上走得更远。</w:t>
      </w:r>
    </w:p>
    <w:p w14:paraId="69A935C5" w14:textId="77777777" w:rsidR="007A4A10" w:rsidRDefault="007A4A10">
      <w:pPr>
        <w:rPr>
          <w:rFonts w:hint="eastAsia"/>
        </w:rPr>
      </w:pPr>
    </w:p>
    <w:p w14:paraId="3559509F" w14:textId="77777777" w:rsidR="007A4A10" w:rsidRDefault="007A4A10">
      <w:pPr>
        <w:rPr>
          <w:rFonts w:hint="eastAsia"/>
        </w:rPr>
      </w:pPr>
    </w:p>
    <w:p w14:paraId="691E739A" w14:textId="77777777" w:rsidR="007A4A10" w:rsidRDefault="007A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0239" w14:textId="3E76A82C" w:rsidR="00761AFB" w:rsidRDefault="00761AFB"/>
    <w:sectPr w:rsidR="0076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B"/>
    <w:rsid w:val="00277131"/>
    <w:rsid w:val="00761AFB"/>
    <w:rsid w:val="007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6EB3-AF98-4869-80C3-51AA693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