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157A0" w14:textId="77777777" w:rsidR="00696320" w:rsidRDefault="00696320">
      <w:pPr>
        <w:rPr>
          <w:rFonts w:hint="eastAsia"/>
        </w:rPr>
      </w:pPr>
      <w:r>
        <w:rPr>
          <w:rFonts w:hint="eastAsia"/>
        </w:rPr>
        <w:t>乘号拼音怎么打</w:t>
      </w:r>
    </w:p>
    <w:p w14:paraId="53CC1D70" w14:textId="77777777" w:rsidR="00696320" w:rsidRDefault="00696320">
      <w:pPr>
        <w:rPr>
          <w:rFonts w:hint="eastAsia"/>
        </w:rPr>
      </w:pPr>
      <w:r>
        <w:rPr>
          <w:rFonts w:hint="eastAsia"/>
        </w:rPr>
        <w:t>在日常使用电脑或移动设备进行文字输入时，我们偶尔会遇到需要输入特殊符号的情况，比如数学运算符中的“×”乘号。对于许多用户来说，了解如何快速准确地打出这些符号是非常有帮助的。特别是当我们讨论到中文环境下的输入，“乘号拼音怎么打”这个问题就显得尤为常见。</w:t>
      </w:r>
    </w:p>
    <w:p w14:paraId="7A32507F" w14:textId="77777777" w:rsidR="00696320" w:rsidRDefault="00696320">
      <w:pPr>
        <w:rPr>
          <w:rFonts w:hint="eastAsia"/>
        </w:rPr>
      </w:pPr>
    </w:p>
    <w:p w14:paraId="7D46F5BB" w14:textId="77777777" w:rsidR="00696320" w:rsidRDefault="00696320">
      <w:pPr>
        <w:rPr>
          <w:rFonts w:hint="eastAsia"/>
        </w:rPr>
      </w:pPr>
    </w:p>
    <w:p w14:paraId="1AA29965" w14:textId="77777777" w:rsidR="00696320" w:rsidRDefault="00696320">
      <w:pPr>
        <w:rPr>
          <w:rFonts w:hint="eastAsia"/>
        </w:rPr>
      </w:pPr>
      <w:r>
        <w:rPr>
          <w:rFonts w:hint="eastAsia"/>
        </w:rPr>
        <w:t>乘号的基础知识</w:t>
      </w:r>
    </w:p>
    <w:p w14:paraId="342B246B" w14:textId="77777777" w:rsidR="00696320" w:rsidRDefault="00696320">
      <w:pPr>
        <w:rPr>
          <w:rFonts w:hint="eastAsia"/>
        </w:rPr>
      </w:pPr>
      <w:r>
        <w:rPr>
          <w:rFonts w:hint="eastAsia"/>
        </w:rPr>
        <w:t>让我们了解一下乘号的基本信息。“×”这个符号在数学中用于表示两个数相乘的关系。它与字母“x”有时可以互换使用，尤其是在计算机编程和某些科学文献中，但由于它们本质上是不同的符号，在正式场合下区分两者是很重要的。</w:t>
      </w:r>
    </w:p>
    <w:p w14:paraId="6AA82A26" w14:textId="77777777" w:rsidR="00696320" w:rsidRDefault="00696320">
      <w:pPr>
        <w:rPr>
          <w:rFonts w:hint="eastAsia"/>
        </w:rPr>
      </w:pPr>
    </w:p>
    <w:p w14:paraId="6E666F67" w14:textId="77777777" w:rsidR="00696320" w:rsidRDefault="00696320">
      <w:pPr>
        <w:rPr>
          <w:rFonts w:hint="eastAsia"/>
        </w:rPr>
      </w:pPr>
    </w:p>
    <w:p w14:paraId="775B6DDD" w14:textId="77777777" w:rsidR="00696320" w:rsidRDefault="00696320">
      <w:pPr>
        <w:rPr>
          <w:rFonts w:hint="eastAsia"/>
        </w:rPr>
      </w:pPr>
      <w:r>
        <w:rPr>
          <w:rFonts w:hint="eastAsia"/>
        </w:rPr>
        <w:t>通过拼音输入法输入乘号</w:t>
      </w:r>
    </w:p>
    <w:p w14:paraId="5A7100C8" w14:textId="77777777" w:rsidR="00696320" w:rsidRDefault="00696320">
      <w:pPr>
        <w:rPr>
          <w:rFonts w:hint="eastAsia"/>
        </w:rPr>
      </w:pPr>
      <w:r>
        <w:rPr>
          <w:rFonts w:hint="eastAsia"/>
        </w:rPr>
        <w:t>如果你正在使用中文输入法，并且想知道乘号拼音怎么打，这里有一个简单的办法。大多数现代的中文输入法都支持直接通过拼音来输入一些常用的符号。例如，在搜狗拼音、微软拼音等输入法中，你可以尝试输入“cheng”，然后从候选词中找到“×”符号。这种方法非常直观，适合不熟悉键盘快捷键的用户。</w:t>
      </w:r>
    </w:p>
    <w:p w14:paraId="477BA250" w14:textId="77777777" w:rsidR="00696320" w:rsidRDefault="00696320">
      <w:pPr>
        <w:rPr>
          <w:rFonts w:hint="eastAsia"/>
        </w:rPr>
      </w:pPr>
    </w:p>
    <w:p w14:paraId="6899B498" w14:textId="77777777" w:rsidR="00696320" w:rsidRDefault="00696320">
      <w:pPr>
        <w:rPr>
          <w:rFonts w:hint="eastAsia"/>
        </w:rPr>
      </w:pPr>
    </w:p>
    <w:p w14:paraId="2C69A938" w14:textId="77777777" w:rsidR="00696320" w:rsidRDefault="00696320">
      <w:pPr>
        <w:rPr>
          <w:rFonts w:hint="eastAsia"/>
        </w:rPr>
      </w:pPr>
      <w:r>
        <w:rPr>
          <w:rFonts w:hint="eastAsia"/>
        </w:rPr>
        <w:t>利用软键盘输入乘号</w:t>
      </w:r>
    </w:p>
    <w:p w14:paraId="7F12773B" w14:textId="77777777" w:rsidR="00696320" w:rsidRDefault="00696320">
      <w:pPr>
        <w:rPr>
          <w:rFonts w:hint="eastAsia"/>
        </w:rPr>
      </w:pPr>
      <w:r>
        <w:rPr>
          <w:rFonts w:hint="eastAsia"/>
        </w:rPr>
        <w:t>除了上述方法外，另一种常见的做法是利用输入法自带的软键盘功能。无论是Windows系统还是MacOS，都可以通过激活屏幕上的虚拟键盘来选择并输入各种特殊字符。在软键盘上，通常会有专门的数学符号区域，其中包括了乘号“×”。这种方法不仅适用于输入乘号，还能帮助你找到其他难以通过常规方式输入的符号。</w:t>
      </w:r>
    </w:p>
    <w:p w14:paraId="5E957D57" w14:textId="77777777" w:rsidR="00696320" w:rsidRDefault="00696320">
      <w:pPr>
        <w:rPr>
          <w:rFonts w:hint="eastAsia"/>
        </w:rPr>
      </w:pPr>
    </w:p>
    <w:p w14:paraId="301EABBC" w14:textId="77777777" w:rsidR="00696320" w:rsidRDefault="00696320">
      <w:pPr>
        <w:rPr>
          <w:rFonts w:hint="eastAsia"/>
        </w:rPr>
      </w:pPr>
    </w:p>
    <w:p w14:paraId="10338CC5" w14:textId="77777777" w:rsidR="00696320" w:rsidRDefault="00696320">
      <w:pPr>
        <w:rPr>
          <w:rFonts w:hint="eastAsia"/>
        </w:rPr>
      </w:pPr>
      <w:r>
        <w:rPr>
          <w:rFonts w:hint="eastAsia"/>
        </w:rPr>
        <w:t>快捷键输入乘号</w:t>
      </w:r>
    </w:p>
    <w:p w14:paraId="7B39BB70" w14:textId="77777777" w:rsidR="00696320" w:rsidRDefault="00696320">
      <w:pPr>
        <w:rPr>
          <w:rFonts w:hint="eastAsia"/>
        </w:rPr>
      </w:pPr>
      <w:r>
        <w:rPr>
          <w:rFonts w:hint="eastAsia"/>
        </w:rPr>
        <w:t>对于那些希望提高效率、减少鼠标操作的用户来说，掌握一些快捷键技巧是非常有益的。在Windows操作系统中，你可以通过按下“Alt”键加上数字小键盘上的“0215”（需确保数字锁定已开启）来生成乘号“×”。而在Mac上，则可以通过按下“Option”+“Shift”+“8”的组合键实现相同效果。虽然这可能需要一点时间去习惯，但一旦掌握了，就能大大提高你的工作效率。</w:t>
      </w:r>
    </w:p>
    <w:p w14:paraId="436A0AB7" w14:textId="77777777" w:rsidR="00696320" w:rsidRDefault="00696320">
      <w:pPr>
        <w:rPr>
          <w:rFonts w:hint="eastAsia"/>
        </w:rPr>
      </w:pPr>
    </w:p>
    <w:p w14:paraId="2129DECF" w14:textId="77777777" w:rsidR="00696320" w:rsidRDefault="00696320">
      <w:pPr>
        <w:rPr>
          <w:rFonts w:hint="eastAsia"/>
        </w:rPr>
      </w:pPr>
    </w:p>
    <w:p w14:paraId="0CD01C81" w14:textId="77777777" w:rsidR="00696320" w:rsidRDefault="00696320">
      <w:pPr>
        <w:rPr>
          <w:rFonts w:hint="eastAsia"/>
        </w:rPr>
      </w:pPr>
      <w:r>
        <w:rPr>
          <w:rFonts w:hint="eastAsia"/>
        </w:rPr>
        <w:t>最后的总结</w:t>
      </w:r>
    </w:p>
    <w:p w14:paraId="50E1A98D" w14:textId="77777777" w:rsidR="00696320" w:rsidRDefault="00696320">
      <w:pPr>
        <w:rPr>
          <w:rFonts w:hint="eastAsia"/>
        </w:rPr>
      </w:pPr>
      <w:r>
        <w:rPr>
          <w:rFonts w:hint="eastAsia"/>
        </w:rPr>
        <w:t>无论你是通过拼音输入法寻找乘号，还是利用软键盘或者快捷键来插入这个符号，都有多种方法可以选择。关键在于根据自己的使用习惯以及所处的具体环境来决定最适合的方式。希望这篇文章能帮助你更好地理解“乘号拼音怎么打”的问题，并让你在未来的工作和学习中更加得心应手。</w:t>
      </w:r>
    </w:p>
    <w:p w14:paraId="3345DB5D" w14:textId="77777777" w:rsidR="00696320" w:rsidRDefault="00696320">
      <w:pPr>
        <w:rPr>
          <w:rFonts w:hint="eastAsia"/>
        </w:rPr>
      </w:pPr>
    </w:p>
    <w:p w14:paraId="287435D5" w14:textId="77777777" w:rsidR="00696320" w:rsidRDefault="00696320">
      <w:pPr>
        <w:rPr>
          <w:rFonts w:hint="eastAsia"/>
        </w:rPr>
      </w:pPr>
      <w:r>
        <w:rPr>
          <w:rFonts w:hint="eastAsia"/>
        </w:rPr>
        <w:t>本文是由懂得生活网（dongdeshenghuo.com）为大家创作</w:t>
      </w:r>
    </w:p>
    <w:p w14:paraId="4F178C31" w14:textId="19FD60B8" w:rsidR="00D72D08" w:rsidRDefault="00D72D08"/>
    <w:sectPr w:rsidR="00D72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08"/>
    <w:rsid w:val="00277131"/>
    <w:rsid w:val="00696320"/>
    <w:rsid w:val="00D7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0A25F-C54A-461C-98C0-046C6BEB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D08"/>
    <w:rPr>
      <w:rFonts w:cstheme="majorBidi"/>
      <w:color w:val="2F5496" w:themeColor="accent1" w:themeShade="BF"/>
      <w:sz w:val="28"/>
      <w:szCs w:val="28"/>
    </w:rPr>
  </w:style>
  <w:style w:type="character" w:customStyle="1" w:styleId="50">
    <w:name w:val="标题 5 字符"/>
    <w:basedOn w:val="a0"/>
    <w:link w:val="5"/>
    <w:uiPriority w:val="9"/>
    <w:semiHidden/>
    <w:rsid w:val="00D72D08"/>
    <w:rPr>
      <w:rFonts w:cstheme="majorBidi"/>
      <w:color w:val="2F5496" w:themeColor="accent1" w:themeShade="BF"/>
      <w:sz w:val="24"/>
    </w:rPr>
  </w:style>
  <w:style w:type="character" w:customStyle="1" w:styleId="60">
    <w:name w:val="标题 6 字符"/>
    <w:basedOn w:val="a0"/>
    <w:link w:val="6"/>
    <w:uiPriority w:val="9"/>
    <w:semiHidden/>
    <w:rsid w:val="00D72D08"/>
    <w:rPr>
      <w:rFonts w:cstheme="majorBidi"/>
      <w:b/>
      <w:bCs/>
      <w:color w:val="2F5496" w:themeColor="accent1" w:themeShade="BF"/>
    </w:rPr>
  </w:style>
  <w:style w:type="character" w:customStyle="1" w:styleId="70">
    <w:name w:val="标题 7 字符"/>
    <w:basedOn w:val="a0"/>
    <w:link w:val="7"/>
    <w:uiPriority w:val="9"/>
    <w:semiHidden/>
    <w:rsid w:val="00D72D08"/>
    <w:rPr>
      <w:rFonts w:cstheme="majorBidi"/>
      <w:b/>
      <w:bCs/>
      <w:color w:val="595959" w:themeColor="text1" w:themeTint="A6"/>
    </w:rPr>
  </w:style>
  <w:style w:type="character" w:customStyle="1" w:styleId="80">
    <w:name w:val="标题 8 字符"/>
    <w:basedOn w:val="a0"/>
    <w:link w:val="8"/>
    <w:uiPriority w:val="9"/>
    <w:semiHidden/>
    <w:rsid w:val="00D72D08"/>
    <w:rPr>
      <w:rFonts w:cstheme="majorBidi"/>
      <w:color w:val="595959" w:themeColor="text1" w:themeTint="A6"/>
    </w:rPr>
  </w:style>
  <w:style w:type="character" w:customStyle="1" w:styleId="90">
    <w:name w:val="标题 9 字符"/>
    <w:basedOn w:val="a0"/>
    <w:link w:val="9"/>
    <w:uiPriority w:val="9"/>
    <w:semiHidden/>
    <w:rsid w:val="00D72D08"/>
    <w:rPr>
      <w:rFonts w:eastAsiaTheme="majorEastAsia" w:cstheme="majorBidi"/>
      <w:color w:val="595959" w:themeColor="text1" w:themeTint="A6"/>
    </w:rPr>
  </w:style>
  <w:style w:type="paragraph" w:styleId="a3">
    <w:name w:val="Title"/>
    <w:basedOn w:val="a"/>
    <w:next w:val="a"/>
    <w:link w:val="a4"/>
    <w:uiPriority w:val="10"/>
    <w:qFormat/>
    <w:rsid w:val="00D72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D08"/>
    <w:pPr>
      <w:spacing w:before="160"/>
      <w:jc w:val="center"/>
    </w:pPr>
    <w:rPr>
      <w:i/>
      <w:iCs/>
      <w:color w:val="404040" w:themeColor="text1" w:themeTint="BF"/>
    </w:rPr>
  </w:style>
  <w:style w:type="character" w:customStyle="1" w:styleId="a8">
    <w:name w:val="引用 字符"/>
    <w:basedOn w:val="a0"/>
    <w:link w:val="a7"/>
    <w:uiPriority w:val="29"/>
    <w:rsid w:val="00D72D08"/>
    <w:rPr>
      <w:i/>
      <w:iCs/>
      <w:color w:val="404040" w:themeColor="text1" w:themeTint="BF"/>
    </w:rPr>
  </w:style>
  <w:style w:type="paragraph" w:styleId="a9">
    <w:name w:val="List Paragraph"/>
    <w:basedOn w:val="a"/>
    <w:uiPriority w:val="34"/>
    <w:qFormat/>
    <w:rsid w:val="00D72D08"/>
    <w:pPr>
      <w:ind w:left="720"/>
      <w:contextualSpacing/>
    </w:pPr>
  </w:style>
  <w:style w:type="character" w:styleId="aa">
    <w:name w:val="Intense Emphasis"/>
    <w:basedOn w:val="a0"/>
    <w:uiPriority w:val="21"/>
    <w:qFormat/>
    <w:rsid w:val="00D72D08"/>
    <w:rPr>
      <w:i/>
      <w:iCs/>
      <w:color w:val="2F5496" w:themeColor="accent1" w:themeShade="BF"/>
    </w:rPr>
  </w:style>
  <w:style w:type="paragraph" w:styleId="ab">
    <w:name w:val="Intense Quote"/>
    <w:basedOn w:val="a"/>
    <w:next w:val="a"/>
    <w:link w:val="ac"/>
    <w:uiPriority w:val="30"/>
    <w:qFormat/>
    <w:rsid w:val="00D72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D08"/>
    <w:rPr>
      <w:i/>
      <w:iCs/>
      <w:color w:val="2F5496" w:themeColor="accent1" w:themeShade="BF"/>
    </w:rPr>
  </w:style>
  <w:style w:type="character" w:styleId="ad">
    <w:name w:val="Intense Reference"/>
    <w:basedOn w:val="a0"/>
    <w:uiPriority w:val="32"/>
    <w:qFormat/>
    <w:rsid w:val="00D72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