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3F87D" w14:textId="77777777" w:rsidR="00B62381" w:rsidRDefault="00B62381">
      <w:pPr>
        <w:rPr>
          <w:rFonts w:hint="eastAsia"/>
        </w:rPr>
      </w:pPr>
      <w:r>
        <w:rPr>
          <w:rFonts w:hint="eastAsia"/>
        </w:rPr>
        <w:t>由于你没有给出主要人物的具体信息，以下我以“lao she（老舍）”为例生成一篇介绍：</w:t>
      </w:r>
    </w:p>
    <w:p w14:paraId="33FCBB16" w14:textId="77777777" w:rsidR="00B62381" w:rsidRDefault="00B62381">
      <w:pPr>
        <w:rPr>
          <w:rFonts w:hint="eastAsia"/>
        </w:rPr>
      </w:pPr>
    </w:p>
    <w:p w14:paraId="3EF8243A" w14:textId="77777777" w:rsidR="00B62381" w:rsidRDefault="00B62381">
      <w:pPr>
        <w:rPr>
          <w:rFonts w:hint="eastAsia"/>
        </w:rPr>
      </w:pPr>
      <w:r>
        <w:rPr>
          <w:rFonts w:hint="eastAsia"/>
        </w:rPr>
        <w:t>lao she（老舍）</w:t>
      </w:r>
    </w:p>
    <w:p w14:paraId="2517E013" w14:textId="77777777" w:rsidR="00B62381" w:rsidRDefault="00B62381">
      <w:pPr>
        <w:rPr>
          <w:rFonts w:hint="eastAsia"/>
        </w:rPr>
      </w:pPr>
      <w:r>
        <w:rPr>
          <w:rFonts w:hint="eastAsia"/>
        </w:rPr>
        <w:t>老舍，原名舒庆春，字舍予，他是中国现代文学史上的璀璨之星。老舍出生于1899年2月3日，北京满族正红旗人。他的家庭背景对他的创作产生了深远的影响，那种老北京的生活氛围、民间风情都成为他作品中丰富的素材源泉。</w:t>
      </w:r>
    </w:p>
    <w:p w14:paraId="20E9DCEB" w14:textId="77777777" w:rsidR="00B62381" w:rsidRDefault="00B62381">
      <w:pPr>
        <w:rPr>
          <w:rFonts w:hint="eastAsia"/>
        </w:rPr>
      </w:pPr>
    </w:p>
    <w:p w14:paraId="3DA29A40" w14:textId="77777777" w:rsidR="00B62381" w:rsidRDefault="00B62381">
      <w:pPr>
        <w:rPr>
          <w:rFonts w:hint="eastAsia"/>
        </w:rPr>
      </w:pPr>
    </w:p>
    <w:p w14:paraId="1E658F01" w14:textId="77777777" w:rsidR="00B62381" w:rsidRDefault="00B62381">
      <w:pPr>
        <w:rPr>
          <w:rFonts w:hint="eastAsia"/>
        </w:rPr>
      </w:pPr>
      <w:r>
        <w:rPr>
          <w:rFonts w:hint="eastAsia"/>
        </w:rPr>
        <w:t>文学风格</w:t>
      </w:r>
    </w:p>
    <w:p w14:paraId="2895B2CB" w14:textId="77777777" w:rsidR="00B62381" w:rsidRDefault="00B62381">
      <w:pPr>
        <w:rPr>
          <w:rFonts w:hint="eastAsia"/>
        </w:rPr>
      </w:pPr>
      <w:r>
        <w:rPr>
          <w:rFonts w:hint="eastAsia"/>
        </w:rPr>
        <w:t>老舍的文学风格独具特色。他的文字充满了浓郁的北京地方特色，京味儿十足。无论是人物的对话，还是场景的描写，都鲜活地展现出北京的风貌。他擅长用幽默诙谐的笔触来讲述故事，这种幽默不是简单的调侃，而是蕴含着深刻的智慧和对人性、社会的洞察。像《骆驼祥子》中对祥子在烈日下拉车的描写，既生动逼真又带有一种让人心酸的黑色幽默。</w:t>
      </w:r>
    </w:p>
    <w:p w14:paraId="144033DC" w14:textId="77777777" w:rsidR="00B62381" w:rsidRDefault="00B62381">
      <w:pPr>
        <w:rPr>
          <w:rFonts w:hint="eastAsia"/>
        </w:rPr>
      </w:pPr>
    </w:p>
    <w:p w14:paraId="1C26F917" w14:textId="77777777" w:rsidR="00B62381" w:rsidRDefault="00B62381">
      <w:pPr>
        <w:rPr>
          <w:rFonts w:hint="eastAsia"/>
        </w:rPr>
      </w:pPr>
    </w:p>
    <w:p w14:paraId="7ECE19D6" w14:textId="77777777" w:rsidR="00B62381" w:rsidRDefault="00B62381">
      <w:pPr>
        <w:rPr>
          <w:rFonts w:hint="eastAsia"/>
        </w:rPr>
      </w:pPr>
      <w:r>
        <w:rPr>
          <w:rFonts w:hint="eastAsia"/>
        </w:rPr>
        <w:t>代表作品</w:t>
      </w:r>
    </w:p>
    <w:p w14:paraId="00D941FC" w14:textId="77777777" w:rsidR="00B62381" w:rsidRDefault="00B62381">
      <w:pPr>
        <w:rPr>
          <w:rFonts w:hint="eastAsia"/>
        </w:rPr>
      </w:pPr>
      <w:r>
        <w:rPr>
          <w:rFonts w:hint="eastAsia"/>
        </w:rPr>
        <w:t>《骆驼祥子》无疑是老舍的代表作之一。这部小说讲述了祥子来到城市一心想要通过自己的努力买一辆属于自己的车，但三起三落的遭遇让他最终堕落成一个行尸走肉的故事。它深刻地反映了半殖民地半封建社会下底层人民的悲惨生活。《四世同堂》也是老舍的经典之作，它全景式地描绘了抗战时期北平沦陷区普通民众的生活与抗争，书中众多性格鲜明的人物形象跃然纸上，展现了在民族大义面前不同人的选择。</w:t>
      </w:r>
    </w:p>
    <w:p w14:paraId="056DA096" w14:textId="77777777" w:rsidR="00B62381" w:rsidRDefault="00B62381">
      <w:pPr>
        <w:rPr>
          <w:rFonts w:hint="eastAsia"/>
        </w:rPr>
      </w:pPr>
    </w:p>
    <w:p w14:paraId="40AD9248" w14:textId="77777777" w:rsidR="00B62381" w:rsidRDefault="00B62381">
      <w:pPr>
        <w:rPr>
          <w:rFonts w:hint="eastAsia"/>
        </w:rPr>
      </w:pPr>
    </w:p>
    <w:p w14:paraId="4E665452" w14:textId="77777777" w:rsidR="00B62381" w:rsidRDefault="00B62381">
      <w:pPr>
        <w:rPr>
          <w:rFonts w:hint="eastAsia"/>
        </w:rPr>
      </w:pPr>
      <w:r>
        <w:rPr>
          <w:rFonts w:hint="eastAsia"/>
        </w:rPr>
        <w:t>对社会的批判</w:t>
      </w:r>
    </w:p>
    <w:p w14:paraId="738FCBC5" w14:textId="77777777" w:rsidR="00B62381" w:rsidRDefault="00B62381">
      <w:pPr>
        <w:rPr>
          <w:rFonts w:hint="eastAsia"/>
        </w:rPr>
      </w:pPr>
      <w:r>
        <w:rPr>
          <w:rFonts w:hint="eastAsia"/>
        </w:rPr>
        <w:t>老舍的作品大多具有强烈的社会批判精神。他看到了社会底层人民的苦难，也看到了旧中国社会制度的腐朽和不合理。在他的笔下，那些黑暗的社会现象、丑恶的人性都被无情地揭露出来。他用文字来唤起人们对社会变革的认识，希望推动社会朝着更好的方向发展。例如在《月牙儿》中，描写了母女两代被迫为娼的悲惨遭遇，揭露了社会的黑暗对人性的扭曲。</w:t>
      </w:r>
    </w:p>
    <w:p w14:paraId="23DAE2D6" w14:textId="77777777" w:rsidR="00B62381" w:rsidRDefault="00B62381">
      <w:pPr>
        <w:rPr>
          <w:rFonts w:hint="eastAsia"/>
        </w:rPr>
      </w:pPr>
    </w:p>
    <w:p w14:paraId="7D57B87F" w14:textId="77777777" w:rsidR="00B62381" w:rsidRDefault="00B62381">
      <w:pPr>
        <w:rPr>
          <w:rFonts w:hint="eastAsia"/>
        </w:rPr>
      </w:pPr>
    </w:p>
    <w:p w14:paraId="291A9895" w14:textId="77777777" w:rsidR="00B62381" w:rsidRDefault="00B62381">
      <w:pPr>
        <w:rPr>
          <w:rFonts w:hint="eastAsia"/>
        </w:rPr>
      </w:pPr>
      <w:r>
        <w:rPr>
          <w:rFonts w:hint="eastAsia"/>
        </w:rPr>
        <w:t>文学贡献</w:t>
      </w:r>
    </w:p>
    <w:p w14:paraId="35D9A59C" w14:textId="77777777" w:rsidR="00B62381" w:rsidRDefault="00B62381">
      <w:pPr>
        <w:rPr>
          <w:rFonts w:hint="eastAsia"/>
        </w:rPr>
      </w:pPr>
      <w:r>
        <w:rPr>
          <w:rFonts w:hint="eastAsia"/>
        </w:rPr>
        <w:t>老舍对中国现代文学的贡献是不可磨灭的。他丰富了中国现代文学的创作风格和题材。他的京味文学为后来的作家提供了学习的典范，很多作家受到他的影响，在描写地方特色文化方面进行探索。同时，他的翻译作品也将中国文化传播到国外，让更多的人了解中国的社会、文化和人民的生活。</w:t>
      </w:r>
    </w:p>
    <w:p w14:paraId="6A458A80" w14:textId="77777777" w:rsidR="00B62381" w:rsidRDefault="00B62381">
      <w:pPr>
        <w:rPr>
          <w:rFonts w:hint="eastAsia"/>
        </w:rPr>
      </w:pPr>
    </w:p>
    <w:p w14:paraId="778CF910" w14:textId="77777777" w:rsidR="00B62381" w:rsidRDefault="00B62381">
      <w:pPr>
        <w:rPr>
          <w:rFonts w:hint="eastAsia"/>
        </w:rPr>
      </w:pPr>
    </w:p>
    <w:p w14:paraId="70C9C025" w14:textId="77777777" w:rsidR="00B62381" w:rsidRDefault="00B62381">
      <w:pPr>
        <w:rPr>
          <w:rFonts w:hint="eastAsia"/>
        </w:rPr>
      </w:pPr>
      <w:r>
        <w:rPr>
          <w:rFonts w:hint="eastAsia"/>
        </w:rPr>
        <w:t>文学地位</w:t>
      </w:r>
    </w:p>
    <w:p w14:paraId="7352832F" w14:textId="77777777" w:rsidR="00B62381" w:rsidRDefault="00B62381">
      <w:pPr>
        <w:rPr>
          <w:rFonts w:hint="eastAsia"/>
        </w:rPr>
      </w:pPr>
      <w:r>
        <w:rPr>
          <w:rFonts w:hint="eastAsia"/>
        </w:rPr>
        <w:t>老舍在现代文学史上占据着非常重要的地位。他的作品被广泛地研究和解读，无论是文学理论家、学者还是广大读者，都对他的作品喜爱有加。他多次获得国内外的文学奖项和荣誉，如“人民艺术家”等称号。他的创作成果和文学影响力至今依然在持续发酵，不断地激励着一代又一代的写作者。</w:t>
      </w:r>
    </w:p>
    <w:p w14:paraId="1E28337A" w14:textId="77777777" w:rsidR="00B62381" w:rsidRDefault="00B62381">
      <w:pPr>
        <w:rPr>
          <w:rFonts w:hint="eastAsia"/>
        </w:rPr>
      </w:pPr>
    </w:p>
    <w:p w14:paraId="78BA28B3" w14:textId="77777777" w:rsidR="00B62381" w:rsidRDefault="00B62381">
      <w:pPr>
        <w:rPr>
          <w:rFonts w:hint="eastAsia"/>
        </w:rPr>
      </w:pPr>
      <w:r>
        <w:rPr>
          <w:rFonts w:hint="eastAsia"/>
        </w:rPr>
        <w:t>本文是由懂得生活网（dongdeshenghuo.com）为大家创作</w:t>
      </w:r>
    </w:p>
    <w:p w14:paraId="264DCCCD" w14:textId="074B8F03" w:rsidR="00E11F89" w:rsidRDefault="00E11F89"/>
    <w:sectPr w:rsidR="00E11F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F89"/>
    <w:rsid w:val="00277131"/>
    <w:rsid w:val="00B62381"/>
    <w:rsid w:val="00E11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09579C-DA11-41AC-8F65-5C7EAE0DA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1F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1F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1F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1F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1F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1F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1F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1F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1F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1F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1F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1F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1F89"/>
    <w:rPr>
      <w:rFonts w:cstheme="majorBidi"/>
      <w:color w:val="2F5496" w:themeColor="accent1" w:themeShade="BF"/>
      <w:sz w:val="28"/>
      <w:szCs w:val="28"/>
    </w:rPr>
  </w:style>
  <w:style w:type="character" w:customStyle="1" w:styleId="50">
    <w:name w:val="标题 5 字符"/>
    <w:basedOn w:val="a0"/>
    <w:link w:val="5"/>
    <w:uiPriority w:val="9"/>
    <w:semiHidden/>
    <w:rsid w:val="00E11F89"/>
    <w:rPr>
      <w:rFonts w:cstheme="majorBidi"/>
      <w:color w:val="2F5496" w:themeColor="accent1" w:themeShade="BF"/>
      <w:sz w:val="24"/>
    </w:rPr>
  </w:style>
  <w:style w:type="character" w:customStyle="1" w:styleId="60">
    <w:name w:val="标题 6 字符"/>
    <w:basedOn w:val="a0"/>
    <w:link w:val="6"/>
    <w:uiPriority w:val="9"/>
    <w:semiHidden/>
    <w:rsid w:val="00E11F89"/>
    <w:rPr>
      <w:rFonts w:cstheme="majorBidi"/>
      <w:b/>
      <w:bCs/>
      <w:color w:val="2F5496" w:themeColor="accent1" w:themeShade="BF"/>
    </w:rPr>
  </w:style>
  <w:style w:type="character" w:customStyle="1" w:styleId="70">
    <w:name w:val="标题 7 字符"/>
    <w:basedOn w:val="a0"/>
    <w:link w:val="7"/>
    <w:uiPriority w:val="9"/>
    <w:semiHidden/>
    <w:rsid w:val="00E11F89"/>
    <w:rPr>
      <w:rFonts w:cstheme="majorBidi"/>
      <w:b/>
      <w:bCs/>
      <w:color w:val="595959" w:themeColor="text1" w:themeTint="A6"/>
    </w:rPr>
  </w:style>
  <w:style w:type="character" w:customStyle="1" w:styleId="80">
    <w:name w:val="标题 8 字符"/>
    <w:basedOn w:val="a0"/>
    <w:link w:val="8"/>
    <w:uiPriority w:val="9"/>
    <w:semiHidden/>
    <w:rsid w:val="00E11F89"/>
    <w:rPr>
      <w:rFonts w:cstheme="majorBidi"/>
      <w:color w:val="595959" w:themeColor="text1" w:themeTint="A6"/>
    </w:rPr>
  </w:style>
  <w:style w:type="character" w:customStyle="1" w:styleId="90">
    <w:name w:val="标题 9 字符"/>
    <w:basedOn w:val="a0"/>
    <w:link w:val="9"/>
    <w:uiPriority w:val="9"/>
    <w:semiHidden/>
    <w:rsid w:val="00E11F89"/>
    <w:rPr>
      <w:rFonts w:eastAsiaTheme="majorEastAsia" w:cstheme="majorBidi"/>
      <w:color w:val="595959" w:themeColor="text1" w:themeTint="A6"/>
    </w:rPr>
  </w:style>
  <w:style w:type="paragraph" w:styleId="a3">
    <w:name w:val="Title"/>
    <w:basedOn w:val="a"/>
    <w:next w:val="a"/>
    <w:link w:val="a4"/>
    <w:uiPriority w:val="10"/>
    <w:qFormat/>
    <w:rsid w:val="00E11F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1F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1F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1F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1F89"/>
    <w:pPr>
      <w:spacing w:before="160"/>
      <w:jc w:val="center"/>
    </w:pPr>
    <w:rPr>
      <w:i/>
      <w:iCs/>
      <w:color w:val="404040" w:themeColor="text1" w:themeTint="BF"/>
    </w:rPr>
  </w:style>
  <w:style w:type="character" w:customStyle="1" w:styleId="a8">
    <w:name w:val="引用 字符"/>
    <w:basedOn w:val="a0"/>
    <w:link w:val="a7"/>
    <w:uiPriority w:val="29"/>
    <w:rsid w:val="00E11F89"/>
    <w:rPr>
      <w:i/>
      <w:iCs/>
      <w:color w:val="404040" w:themeColor="text1" w:themeTint="BF"/>
    </w:rPr>
  </w:style>
  <w:style w:type="paragraph" w:styleId="a9">
    <w:name w:val="List Paragraph"/>
    <w:basedOn w:val="a"/>
    <w:uiPriority w:val="34"/>
    <w:qFormat/>
    <w:rsid w:val="00E11F89"/>
    <w:pPr>
      <w:ind w:left="720"/>
      <w:contextualSpacing/>
    </w:pPr>
  </w:style>
  <w:style w:type="character" w:styleId="aa">
    <w:name w:val="Intense Emphasis"/>
    <w:basedOn w:val="a0"/>
    <w:uiPriority w:val="21"/>
    <w:qFormat/>
    <w:rsid w:val="00E11F89"/>
    <w:rPr>
      <w:i/>
      <w:iCs/>
      <w:color w:val="2F5496" w:themeColor="accent1" w:themeShade="BF"/>
    </w:rPr>
  </w:style>
  <w:style w:type="paragraph" w:styleId="ab">
    <w:name w:val="Intense Quote"/>
    <w:basedOn w:val="a"/>
    <w:next w:val="a"/>
    <w:link w:val="ac"/>
    <w:uiPriority w:val="30"/>
    <w:qFormat/>
    <w:rsid w:val="00E11F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1F89"/>
    <w:rPr>
      <w:i/>
      <w:iCs/>
      <w:color w:val="2F5496" w:themeColor="accent1" w:themeShade="BF"/>
    </w:rPr>
  </w:style>
  <w:style w:type="character" w:styleId="ad">
    <w:name w:val="Intense Reference"/>
    <w:basedOn w:val="a0"/>
    <w:uiPriority w:val="32"/>
    <w:qFormat/>
    <w:rsid w:val="00E11F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2025-08-21T03:53:00Z</dcterms:created>
  <dcterms:modified xsi:type="dcterms:W3CDTF">2025-08-21T03:53:00Z</dcterms:modified>
</cp:coreProperties>
</file>