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BA431">
      <w:pPr>
        <w:rPr>
          <w:rFonts w:hint="eastAsia"/>
          <w:lang w:eastAsia="zh-CN"/>
        </w:rPr>
      </w:pPr>
      <w:bookmarkStart w:id="0" w:name="_GoBack"/>
      <w:bookmarkEnd w:id="0"/>
      <w:r>
        <w:rPr>
          <w:rFonts w:hint="eastAsia"/>
          <w:lang w:eastAsia="zh-CN"/>
        </w:rPr>
        <w:t>为什么打字都是拼音</w:t>
      </w:r>
    </w:p>
    <w:p w14:paraId="348700F4">
      <w:pPr>
        <w:rPr>
          <w:rFonts w:hint="eastAsia"/>
          <w:lang w:eastAsia="zh-CN"/>
        </w:rPr>
      </w:pPr>
      <w:r>
        <w:rPr>
          <w:rFonts w:hint="eastAsia"/>
          <w:lang w:eastAsia="zh-CN"/>
        </w:rPr>
        <w:t>随着信息技术的快速发展，计算机和智能手机已经成为人们日常生活中不可或缺的一部分。而在中文输入方面，拼音输入法因其简便易学、适应广泛的特点，成为了大多数人首选的输入方式。为什么在众多输入方法中，拼音输入法能脱颖而出，成为大众最常用的输入手段呢？本文将从几个方面探讨这个问题。</w:t>
      </w:r>
    </w:p>
    <w:p w14:paraId="32F232BE">
      <w:pPr>
        <w:rPr>
          <w:rFonts w:hint="eastAsia"/>
          <w:lang w:eastAsia="zh-CN"/>
        </w:rPr>
      </w:pPr>
    </w:p>
    <w:p w14:paraId="23CFD7AF">
      <w:pPr>
        <w:rPr>
          <w:rFonts w:hint="eastAsia"/>
          <w:lang w:eastAsia="zh-CN"/>
        </w:rPr>
      </w:pPr>
    </w:p>
    <w:p w14:paraId="3AEAAB8E">
      <w:pPr>
        <w:rPr>
          <w:rFonts w:hint="eastAsia"/>
          <w:lang w:eastAsia="zh-CN"/>
        </w:rPr>
      </w:pPr>
      <w:r>
        <w:rPr>
          <w:rFonts w:hint="eastAsia"/>
          <w:lang w:eastAsia="zh-CN"/>
        </w:rPr>
        <w:t>拼音输入法的历史与发展</w:t>
      </w:r>
    </w:p>
    <w:p w14:paraId="3CF4E1AB">
      <w:pPr>
        <w:rPr>
          <w:rFonts w:hint="eastAsia"/>
          <w:lang w:eastAsia="zh-CN"/>
        </w:rPr>
      </w:pPr>
      <w:r>
        <w:rPr>
          <w:rFonts w:hint="eastAsia"/>
          <w:lang w:eastAsia="zh-CN"/>
        </w:rPr>
        <w:t>拼音输入法的发展可以追溯到计算机刚刚引入中国的时代。当时，为了克服汉字难以直接通过键盘输入的问题，研究人员开发了多种基于音节或笔画的输入法。其中，拼音输入法由于其直观性和与现代教育体系中的汉语拼音教学紧密结合，逐渐被广大用户接受。特别是随着智能联想技术的进步，拼音输入法不仅能够快速准确地输入汉字，还能根据用户的习惯自动调整候选词顺序，大大提高了输入效率。</w:t>
      </w:r>
    </w:p>
    <w:p w14:paraId="1D99DB81">
      <w:pPr>
        <w:rPr>
          <w:rFonts w:hint="eastAsia"/>
          <w:lang w:eastAsia="zh-CN"/>
        </w:rPr>
      </w:pPr>
    </w:p>
    <w:p w14:paraId="34F0A421">
      <w:pPr>
        <w:rPr>
          <w:rFonts w:hint="eastAsia"/>
          <w:lang w:eastAsia="zh-CN"/>
        </w:rPr>
      </w:pPr>
    </w:p>
    <w:p w14:paraId="378D5C82">
      <w:pPr>
        <w:rPr>
          <w:rFonts w:hint="eastAsia"/>
          <w:lang w:eastAsia="zh-CN"/>
        </w:rPr>
      </w:pPr>
      <w:r>
        <w:rPr>
          <w:rFonts w:hint="eastAsia"/>
          <w:lang w:eastAsia="zh-CN"/>
        </w:rPr>
        <w:t>易于学习与使用</w:t>
      </w:r>
    </w:p>
    <w:p w14:paraId="40133A93">
      <w:pPr>
        <w:rPr>
          <w:rFonts w:hint="eastAsia"/>
          <w:lang w:eastAsia="zh-CN"/>
        </w:rPr>
      </w:pPr>
      <w:r>
        <w:rPr>
          <w:rFonts w:hint="eastAsia"/>
          <w:lang w:eastAsia="zh-CN"/>
        </w:rPr>
        <w:t>对于大多数中国人来说，从小学开始就接触并学习汉语拼音，这使得拼音输入法几乎不需要额外的学习成本。无论是儿童还是老年人，只要掌握了基础的拼音知识，就可以轻松上手使用。拼音输入法支持全拼、简拼等多种输入模式，满足了不同层次用户的需求。即使是初学者也能很快找到适合自己的输入节奏，享受便捷的文字输入体验。</w:t>
      </w:r>
    </w:p>
    <w:p w14:paraId="0DA94D5A">
      <w:pPr>
        <w:rPr>
          <w:rFonts w:hint="eastAsia"/>
          <w:lang w:eastAsia="zh-CN"/>
        </w:rPr>
      </w:pPr>
    </w:p>
    <w:p w14:paraId="48927ADD">
      <w:pPr>
        <w:rPr>
          <w:rFonts w:hint="eastAsia"/>
          <w:lang w:eastAsia="zh-CN"/>
        </w:rPr>
      </w:pPr>
    </w:p>
    <w:p w14:paraId="34DDAAAB">
      <w:pPr>
        <w:rPr>
          <w:rFonts w:hint="eastAsia"/>
          <w:lang w:eastAsia="zh-CN"/>
        </w:rPr>
      </w:pPr>
      <w:r>
        <w:rPr>
          <w:rFonts w:hint="eastAsia"/>
          <w:lang w:eastAsia="zh-CN"/>
        </w:rPr>
        <w:t>适应性强，覆盖面广</w:t>
      </w:r>
    </w:p>
    <w:p w14:paraId="4D40576F">
      <w:pPr>
        <w:rPr>
          <w:rFonts w:hint="eastAsia"/>
          <w:lang w:eastAsia="zh-CN"/>
        </w:rPr>
      </w:pPr>
      <w:r>
        <w:rPr>
          <w:rFonts w:hint="eastAsia"/>
          <w:lang w:eastAsia="zh-CN"/>
        </w:rPr>
        <w:t>除了在中国大陆广泛应用外，拼音输入法还受到了海外华人以及学习汉语的外国友人的喜爱。它跨越了地域限制，为全球范围内的中文使用者提供了一种统一且高效的输入解决方案。特别是在移动设备上，屏幕键盘的设计往往以QWERTY布局为主，而拼音输入法则完美适配这种布局，进一步巩固了其作为主流输入法的地位。</w:t>
      </w:r>
    </w:p>
    <w:p w14:paraId="0CC006A5">
      <w:pPr>
        <w:rPr>
          <w:rFonts w:hint="eastAsia"/>
          <w:lang w:eastAsia="zh-CN"/>
        </w:rPr>
      </w:pPr>
    </w:p>
    <w:p w14:paraId="7D29B36C">
      <w:pPr>
        <w:rPr>
          <w:rFonts w:hint="eastAsia"/>
          <w:lang w:eastAsia="zh-CN"/>
        </w:rPr>
      </w:pPr>
    </w:p>
    <w:p w14:paraId="5CFC85B3">
      <w:pPr>
        <w:rPr>
          <w:rFonts w:hint="eastAsia"/>
          <w:lang w:eastAsia="zh-CN"/>
        </w:rPr>
      </w:pPr>
      <w:r>
        <w:rPr>
          <w:rFonts w:hint="eastAsia"/>
          <w:lang w:eastAsia="zh-CN"/>
        </w:rPr>
        <w:t>挑战与未来趋势</w:t>
      </w:r>
    </w:p>
    <w:p w14:paraId="53D32411">
      <w:pPr>
        <w:rPr>
          <w:rFonts w:hint="eastAsia"/>
          <w:lang w:eastAsia="zh-CN"/>
        </w:rPr>
      </w:pPr>
      <w:r>
        <w:rPr>
          <w:rFonts w:hint="eastAsia"/>
          <w:lang w:eastAsia="zh-CN"/>
        </w:rPr>
        <w:t>尽管拼音输入法已经取得了巨大的成功，但它也面临着一些挑战。例如，在方言区或者对于某些特定的专业术语，拼音输入可能不如五笔字型等其他输入法精确。随着语音识别技术的不断进步，越来越多的人开始尝试通过语音来完成文字输入，这对传统意义上的键盘输入法提出了新的要求。然而，考虑到拼音输入法深厚的用户基础和技术积累，它在未来很长一段时间内仍将是中文输入的重要方式之一。</w:t>
      </w:r>
    </w:p>
    <w:p w14:paraId="7976D35A">
      <w:pPr>
        <w:rPr>
          <w:rFonts w:hint="eastAsia"/>
          <w:lang w:eastAsia="zh-CN"/>
        </w:rPr>
      </w:pPr>
    </w:p>
    <w:p w14:paraId="7A34F604">
      <w:pPr>
        <w:rPr>
          <w:rFonts w:hint="eastAsia"/>
          <w:lang w:eastAsia="zh-CN"/>
        </w:rPr>
      </w:pPr>
      <w:r>
        <w:rPr>
          <w:rFonts w:hint="eastAsia"/>
          <w:lang w:eastAsia="zh-CN"/>
        </w:rPr>
        <w:t>本文是由懂得生活网（dongdeshenghuo.com）为大家创作</w:t>
      </w:r>
    </w:p>
    <w:p w14:paraId="08DD35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D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2025-08-19T13:03:52Z</dcterms:created>
  <cp:lastModifiedBy>Administrator</cp:lastModifiedBy>
  <dcterms:modified xsi:type="dcterms:W3CDTF">2025-08-19T13:03:52Z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77C672A2BB064E98A7242FABF32C4E53_12</vt:lpwstr>
  </property>
</Properties>
</file>