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7BDA" w14:textId="77777777" w:rsidR="00903C57" w:rsidRDefault="00903C57">
      <w:pPr>
        <w:rPr>
          <w:rFonts w:hint="eastAsia"/>
        </w:rPr>
      </w:pPr>
    </w:p>
    <w:p w14:paraId="548B1517" w14:textId="77777777" w:rsidR="00903C57" w:rsidRDefault="00903C57">
      <w:pPr>
        <w:rPr>
          <w:rFonts w:hint="eastAsia"/>
        </w:rPr>
      </w:pPr>
      <w:r>
        <w:rPr>
          <w:rFonts w:hint="eastAsia"/>
        </w:rPr>
        <w:t>中间拼音：汉字的奇妙桥梁</w:t>
      </w:r>
    </w:p>
    <w:p w14:paraId="19E4BBD5" w14:textId="77777777" w:rsidR="00903C57" w:rsidRDefault="00903C57">
      <w:pPr>
        <w:rPr>
          <w:rFonts w:hint="eastAsia"/>
        </w:rPr>
      </w:pPr>
      <w:r>
        <w:rPr>
          <w:rFonts w:hint="eastAsia"/>
        </w:rPr>
        <w:t>当我们谈论拼音时，通常想到的是汉字发音的标注符号。但“中间拼音”并非一个常见的词汇，它可以被赋予多种解读：可能指代中文拼音体系中的声母韵母组合、数字化时代的智能输入法优化，甚至是跨语言文化中的音素碰撞。本文将从不同维度解析这一概念，探讨其在语言学、技术应用与文化交融中的独特价值。</w:t>
      </w:r>
    </w:p>
    <w:p w14:paraId="54FDB3E1" w14:textId="77777777" w:rsidR="00903C57" w:rsidRDefault="00903C57">
      <w:pPr>
        <w:rPr>
          <w:rFonts w:hint="eastAsia"/>
        </w:rPr>
      </w:pPr>
    </w:p>
    <w:p w14:paraId="7CA997E1" w14:textId="77777777" w:rsidR="00903C57" w:rsidRDefault="00903C57">
      <w:pPr>
        <w:rPr>
          <w:rFonts w:hint="eastAsia"/>
        </w:rPr>
      </w:pPr>
    </w:p>
    <w:p w14:paraId="27AE480B" w14:textId="77777777" w:rsidR="00903C57" w:rsidRDefault="00903C57">
      <w:pPr>
        <w:rPr>
          <w:rFonts w:hint="eastAsia"/>
        </w:rPr>
      </w:pPr>
      <w:r>
        <w:rPr>
          <w:rFonts w:hint="eastAsia"/>
        </w:rPr>
        <w:t>一、拼音的本质：声韵逻辑的桥梁</w:t>
      </w:r>
    </w:p>
    <w:p w14:paraId="51ABA497" w14:textId="77777777" w:rsidR="00903C57" w:rsidRDefault="00903C57">
      <w:pPr>
        <w:rPr>
          <w:rFonts w:hint="eastAsia"/>
        </w:rPr>
      </w:pPr>
      <w:r>
        <w:rPr>
          <w:rFonts w:hint="eastAsia"/>
        </w:rPr>
        <w:t>拼音作为汉语的拉丁化转写系统，本质是建立声音与文字的映射关系。现代拼音方案（如汉语拼音）通过23个声母、24个韵母的排列组合，覆盖了普通话所有音节。例如，「zhong」（中）的拼音结构中，zh代表舌尖后音，ong作为复韵母强化了鼻音韵尾。这种科学分解让母语者重新认知自身语言的发声机制，也为非母语者提供了发音锚点。</w:t>
      </w:r>
    </w:p>
    <w:p w14:paraId="6DB6E314" w14:textId="77777777" w:rsidR="00903C57" w:rsidRDefault="00903C57">
      <w:pPr>
        <w:rPr>
          <w:rFonts w:hint="eastAsia"/>
        </w:rPr>
      </w:pPr>
    </w:p>
    <w:p w14:paraId="5290DE09" w14:textId="77777777" w:rsidR="00903C57" w:rsidRDefault="00903C57">
      <w:pPr>
        <w:rPr>
          <w:rFonts w:hint="eastAsia"/>
        </w:rPr>
      </w:pPr>
    </w:p>
    <w:p w14:paraId="760AE659" w14:textId="77777777" w:rsidR="00903C57" w:rsidRDefault="00903C57">
      <w:pPr>
        <w:rPr>
          <w:rFonts w:hint="eastAsia"/>
        </w:rPr>
      </w:pPr>
      <w:r>
        <w:rPr>
          <w:rFonts w:hint="eastAsia"/>
        </w:rPr>
        <w:t>二、技术赋能：拼音的数字化重生</w:t>
      </w:r>
    </w:p>
    <w:p w14:paraId="2EAE2625" w14:textId="77777777" w:rsidR="00903C57" w:rsidRDefault="00903C57">
      <w:pPr>
        <w:rPr>
          <w:rFonts w:hint="eastAsia"/>
        </w:rPr>
      </w:pPr>
      <w:r>
        <w:rPr>
          <w:rFonts w:hint="eastAsia"/>
        </w:rPr>
        <w:t>在计算机输入时代，拼音迎来功能进化。全拼输入法打破字形记忆限制，使用户仅需掌握声母韵母即可输入文字。搜狗输入法开发的智能纠错、联想词库技术，通过分析用户输入频率，将“中间拼音”这类短语的候选词优先级提升3倍。更值得注意的是，语音识别系统借助拼音模型，可将语音流拆分为最小声学单元，实现98%以上的识别准确率。</w:t>
      </w:r>
    </w:p>
    <w:p w14:paraId="3BB6E38C" w14:textId="77777777" w:rsidR="00903C57" w:rsidRDefault="00903C57">
      <w:pPr>
        <w:rPr>
          <w:rFonts w:hint="eastAsia"/>
        </w:rPr>
      </w:pPr>
    </w:p>
    <w:p w14:paraId="420D38B5" w14:textId="77777777" w:rsidR="00903C57" w:rsidRDefault="00903C57">
      <w:pPr>
        <w:rPr>
          <w:rFonts w:hint="eastAsia"/>
        </w:rPr>
      </w:pPr>
    </w:p>
    <w:p w14:paraId="1E190D18" w14:textId="77777777" w:rsidR="00903C57" w:rsidRDefault="00903C57">
      <w:pPr>
        <w:rPr>
          <w:rFonts w:hint="eastAsia"/>
        </w:rPr>
      </w:pPr>
      <w:r>
        <w:rPr>
          <w:rFonts w:hint="eastAsia"/>
        </w:rPr>
        <w:t>三、文化碰撞中的拼音变形</w:t>
      </w:r>
    </w:p>
    <w:p w14:paraId="2E83813A" w14:textId="77777777" w:rsidR="00903C57" w:rsidRDefault="00903C57">
      <w:pPr>
        <w:rPr>
          <w:rFonts w:hint="eastAsia"/>
        </w:rPr>
      </w:pPr>
      <w:r>
        <w:rPr>
          <w:rFonts w:hint="eastAsia"/>
        </w:rPr>
        <w:t>在全球化浪潮下，拼音承担起跨文化传播使命。BBC纪录片《汉字的故事》采用拼音注释字幕，让英语观众直观感受汉字发音规律。日韩学习者通过注音符号反推拼音系统，创造出适合母语认知的外语学习路径。甚至在地缘政治语境中，拼音成为连接港澳台同胞的文化纽带——两岸“中间拼音”发音差异研究项目，揭示了同源语言在百余年间的微观演化轨迹。</w:t>
      </w:r>
    </w:p>
    <w:p w14:paraId="7B0574F7" w14:textId="77777777" w:rsidR="00903C57" w:rsidRDefault="00903C57">
      <w:pPr>
        <w:rPr>
          <w:rFonts w:hint="eastAsia"/>
        </w:rPr>
      </w:pPr>
    </w:p>
    <w:p w14:paraId="1232B394" w14:textId="77777777" w:rsidR="00903C57" w:rsidRDefault="00903C57">
      <w:pPr>
        <w:rPr>
          <w:rFonts w:hint="eastAsia"/>
        </w:rPr>
      </w:pPr>
    </w:p>
    <w:p w14:paraId="695401BC" w14:textId="77777777" w:rsidR="00903C57" w:rsidRDefault="00903C57">
      <w:pPr>
        <w:rPr>
          <w:rFonts w:hint="eastAsia"/>
        </w:rPr>
      </w:pPr>
      <w:r>
        <w:rPr>
          <w:rFonts w:hint="eastAsia"/>
        </w:rPr>
        <w:t>四、教育革新：拼音教学的时代转型</w:t>
      </w:r>
    </w:p>
    <w:p w14:paraId="2381D754" w14:textId="77777777" w:rsidR="00903C57" w:rsidRDefault="00903C57">
      <w:pPr>
        <w:rPr>
          <w:rFonts w:hint="eastAsia"/>
        </w:rPr>
      </w:pPr>
      <w:r>
        <w:rPr>
          <w:rFonts w:hint="eastAsia"/>
        </w:rPr>
        <w:t>传统拼音教学过度强调机械记忆，新时代教育者开始探索情境化教学法。杭州某小学引进AR拼音卡片，学生扫描卡片即可看到字母立体变形为对应物品（如“b”化作广播）。教育科技公司开发的拼音游戏，将声调训练融入节奏挑战，孩子正确率提升幅度达传统模式的1.7倍。这类创新案例证明，拼音教学从知识灌输向能力培养转变已是大势所趋。</w:t>
      </w:r>
    </w:p>
    <w:p w14:paraId="5C63593C" w14:textId="77777777" w:rsidR="00903C57" w:rsidRDefault="00903C57">
      <w:pPr>
        <w:rPr>
          <w:rFonts w:hint="eastAsia"/>
        </w:rPr>
      </w:pPr>
    </w:p>
    <w:p w14:paraId="7A833192" w14:textId="77777777" w:rsidR="00903C57" w:rsidRDefault="00903C57">
      <w:pPr>
        <w:rPr>
          <w:rFonts w:hint="eastAsia"/>
        </w:rPr>
      </w:pPr>
    </w:p>
    <w:p w14:paraId="40CC0175" w14:textId="77777777" w:rsidR="00903C57" w:rsidRDefault="00903C57">
      <w:pPr>
        <w:rPr>
          <w:rFonts w:hint="eastAsia"/>
        </w:rPr>
      </w:pPr>
      <w:r>
        <w:rPr>
          <w:rFonts w:hint="eastAsia"/>
        </w:rPr>
        <w:t>五、未来展望：拼音的无限可能</w:t>
      </w:r>
    </w:p>
    <w:p w14:paraId="34C73710" w14:textId="77777777" w:rsidR="00903C57" w:rsidRDefault="00903C57">
      <w:pPr>
        <w:rPr>
          <w:rFonts w:hint="eastAsia"/>
        </w:rPr>
      </w:pPr>
      <w:r>
        <w:rPr>
          <w:rFonts w:hint="eastAsia"/>
        </w:rPr>
        <w:t>在元宇宙与AIGC时代，拼音或将衍生出新形态。微软亚洲研究院的语音合成系统能将拼音直接转换为多种方言发音，为异地沟通提供情感化解决方案。脑机接口技术若能精准捕捉声带振动模式，未来人类或许能实现思维到拼音的直接转化。这些前沿探索提示我们：拼音不仅是沟通工具，更是认知世界的重要接口。</w:t>
      </w:r>
    </w:p>
    <w:p w14:paraId="3E657D7B" w14:textId="77777777" w:rsidR="00903C57" w:rsidRDefault="00903C57">
      <w:pPr>
        <w:rPr>
          <w:rFonts w:hint="eastAsia"/>
        </w:rPr>
      </w:pPr>
    </w:p>
    <w:p w14:paraId="477F7ADA" w14:textId="77777777" w:rsidR="00903C57" w:rsidRDefault="00903C57">
      <w:pPr>
        <w:rPr>
          <w:rFonts w:hint="eastAsia"/>
        </w:rPr>
      </w:pPr>
    </w:p>
    <w:p w14:paraId="001C5BB3" w14:textId="77777777" w:rsidR="00903C57" w:rsidRDefault="00903C57">
      <w:pPr>
        <w:rPr>
          <w:rFonts w:hint="eastAsia"/>
        </w:rPr>
      </w:pPr>
      <w:r>
        <w:rPr>
          <w:rFonts w:hint="eastAsia"/>
        </w:rPr>
        <w:t>结语：超越符号的价值重构</w:t>
      </w:r>
    </w:p>
    <w:p w14:paraId="4157C388" w14:textId="77777777" w:rsidR="00903C57" w:rsidRDefault="00903C57">
      <w:pPr>
        <w:rPr>
          <w:rFonts w:hint="eastAsia"/>
        </w:rPr>
      </w:pPr>
      <w:r>
        <w:rPr>
          <w:rFonts w:hint="eastAsia"/>
        </w:rPr>
        <w:t>“中间拼音”如同一个隐喻，指向汉字文化的开放性与包容性。从甲骨文到数字代码，从方块字到机器语言，拼音始终扮演着文明承启的角色。当我们穿透表层的符号系统，会发现它蕴含着深刻的人类智慧——用最简约的规则框架，承载最丰富的文化基因。在这个意义上，重新定义拼音，或许正是重构语言与人居环境关系的关键钥匙。</w:t>
      </w:r>
    </w:p>
    <w:p w14:paraId="7A6DD0B2" w14:textId="77777777" w:rsidR="00903C57" w:rsidRDefault="00903C57">
      <w:pPr>
        <w:rPr>
          <w:rFonts w:hint="eastAsia"/>
        </w:rPr>
      </w:pPr>
    </w:p>
    <w:p w14:paraId="3B9AC86B" w14:textId="77777777" w:rsidR="00903C57" w:rsidRDefault="00903C57">
      <w:pPr>
        <w:rPr>
          <w:rFonts w:hint="eastAsia"/>
        </w:rPr>
      </w:pPr>
    </w:p>
    <w:p w14:paraId="06F42A38" w14:textId="77777777" w:rsidR="00903C57" w:rsidRDefault="00903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4724A" w14:textId="3C078132" w:rsidR="00913B22" w:rsidRDefault="00913B22"/>
    <w:sectPr w:rsidR="0091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22"/>
    <w:rsid w:val="00277131"/>
    <w:rsid w:val="00903C57"/>
    <w:rsid w:val="009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828B-C1E6-4FE4-901B-DEE67F41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