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5EE8" w14:textId="77777777" w:rsidR="004167F0" w:rsidRDefault="004167F0">
      <w:pPr>
        <w:rPr>
          <w:rFonts w:hint="eastAsia"/>
        </w:rPr>
      </w:pPr>
      <w:r>
        <w:rPr>
          <w:rFonts w:hint="eastAsia"/>
        </w:rPr>
        <w:t>中的拼音怎么拼写出来</w:t>
      </w:r>
    </w:p>
    <w:p w14:paraId="2F2DF07B" w14:textId="77777777" w:rsidR="004167F0" w:rsidRDefault="004167F0">
      <w:pPr>
        <w:rPr>
          <w:rFonts w:hint="eastAsia"/>
        </w:rPr>
      </w:pPr>
    </w:p>
    <w:p w14:paraId="1C2DE3DC" w14:textId="77777777" w:rsidR="004167F0" w:rsidRDefault="004167F0">
      <w:pPr>
        <w:rPr>
          <w:rFonts w:hint="eastAsia"/>
        </w:rPr>
      </w:pPr>
      <w:r>
        <w:rPr>
          <w:rFonts w:hint="eastAsia"/>
        </w:rPr>
        <w:t>“”并非汉字，不存在拼音</w:t>
      </w:r>
    </w:p>
    <w:p w14:paraId="20826B6B" w14:textId="77777777" w:rsidR="004167F0" w:rsidRDefault="004167F0">
      <w:pPr>
        <w:rPr>
          <w:rFonts w:hint="eastAsia"/>
        </w:rPr>
      </w:pPr>
      <w:r>
        <w:rPr>
          <w:rFonts w:hint="eastAsia"/>
        </w:rPr>
        <w:t>在探讨“中的拼音怎么拼写出来”这个问题时，首先要明确“”并不是一个汉字。在汉语的体系里，拼音是用于标注汉字读音的工具，它是基于汉字的发音规则而产生的。而“”是标点符号中的左花括号，在常规的拼音体系中，并没有与之对应的读音。</w:t>
      </w:r>
    </w:p>
    <w:p w14:paraId="5E4D2631" w14:textId="77777777" w:rsidR="004167F0" w:rsidRDefault="004167F0">
      <w:pPr>
        <w:rPr>
          <w:rFonts w:hint="eastAsia"/>
        </w:rPr>
      </w:pPr>
    </w:p>
    <w:p w14:paraId="4A8486B3" w14:textId="77777777" w:rsidR="004167F0" w:rsidRDefault="004167F0">
      <w:pPr>
        <w:rPr>
          <w:rFonts w:hint="eastAsia"/>
        </w:rPr>
      </w:pPr>
    </w:p>
    <w:p w14:paraId="2D601C3D" w14:textId="77777777" w:rsidR="004167F0" w:rsidRDefault="004167F0">
      <w:pPr>
        <w:rPr>
          <w:rFonts w:hint="eastAsia"/>
        </w:rPr>
      </w:pPr>
      <w:r>
        <w:rPr>
          <w:rFonts w:hint="eastAsia"/>
        </w:rPr>
        <w:t>相关可能误解分析</w:t>
      </w:r>
    </w:p>
    <w:p w14:paraId="035C411E" w14:textId="77777777" w:rsidR="004167F0" w:rsidRDefault="004167F0">
      <w:pPr>
        <w:rPr>
          <w:rFonts w:hint="eastAsia"/>
        </w:rPr>
      </w:pPr>
      <w:r>
        <w:rPr>
          <w:rFonts w:hint="eastAsia"/>
        </w:rPr>
        <w:t>可能有人会因为视觉上的混淆，将“”与某些汉字形态搞混。比如和汉字“”外形有些类似的“那”字在古文字形演变过程中可能让人产生联想，但它们是完全不同的符号。“那”字有其固定的拼音“nà”“nǎ”“nè”“něi”“nuó” ，而“”没有任何读音。</w:t>
      </w:r>
    </w:p>
    <w:p w14:paraId="3E3AB024" w14:textId="77777777" w:rsidR="004167F0" w:rsidRDefault="004167F0">
      <w:pPr>
        <w:rPr>
          <w:rFonts w:hint="eastAsia"/>
        </w:rPr>
      </w:pPr>
    </w:p>
    <w:p w14:paraId="236AFD2E" w14:textId="77777777" w:rsidR="004167F0" w:rsidRDefault="004167F0">
      <w:pPr>
        <w:rPr>
          <w:rFonts w:hint="eastAsia"/>
        </w:rPr>
      </w:pPr>
    </w:p>
    <w:p w14:paraId="68A89ED0" w14:textId="77777777" w:rsidR="004167F0" w:rsidRDefault="004167F0">
      <w:pPr>
        <w:rPr>
          <w:rFonts w:hint="eastAsia"/>
        </w:rPr>
      </w:pPr>
      <w:r>
        <w:rPr>
          <w:rFonts w:hint="eastAsia"/>
        </w:rPr>
        <w:t>标点符号的用途与拼音的关系</w:t>
      </w:r>
    </w:p>
    <w:p w14:paraId="13236392" w14:textId="77777777" w:rsidR="004167F0" w:rsidRDefault="004167F0">
      <w:pPr>
        <w:rPr>
          <w:rFonts w:hint="eastAsia"/>
        </w:rPr>
      </w:pPr>
      <w:r>
        <w:rPr>
          <w:rFonts w:hint="eastAsia"/>
        </w:rPr>
        <w:t>标点符号在书面语言中起着非常重要的作用，它们能帮助我们明确句子的结构、停顿以及语气等。但标点符号的设计目的并非是要有读音，它们与拼音所标注的汉字读音处于不同的功能范畴。例如，分号可以表示复句内部并列分句之间的停顿，与某个具体汉字的发音毫无关联。</w:t>
      </w:r>
    </w:p>
    <w:p w14:paraId="1AE46B82" w14:textId="77777777" w:rsidR="004167F0" w:rsidRDefault="004167F0">
      <w:pPr>
        <w:rPr>
          <w:rFonts w:hint="eastAsia"/>
        </w:rPr>
      </w:pPr>
    </w:p>
    <w:p w14:paraId="55E05793" w14:textId="77777777" w:rsidR="004167F0" w:rsidRDefault="004167F0">
      <w:pPr>
        <w:rPr>
          <w:rFonts w:hint="eastAsia"/>
        </w:rPr>
      </w:pPr>
    </w:p>
    <w:p w14:paraId="1ABAE5DF" w14:textId="77777777" w:rsidR="004167F0" w:rsidRDefault="004167F0">
      <w:pPr>
        <w:rPr>
          <w:rFonts w:hint="eastAsia"/>
        </w:rPr>
      </w:pPr>
      <w:r>
        <w:rPr>
          <w:rFonts w:hint="eastAsia"/>
        </w:rPr>
        <w:t>常见的标点符号及无拼音情况</w:t>
      </w:r>
    </w:p>
    <w:p w14:paraId="4111D3F5" w14:textId="77777777" w:rsidR="004167F0" w:rsidRDefault="004167F0">
      <w:pPr>
        <w:rPr>
          <w:rFonts w:hint="eastAsia"/>
        </w:rPr>
      </w:pPr>
      <w:r>
        <w:rPr>
          <w:rFonts w:hint="eastAsia"/>
        </w:rPr>
        <w:t>除了左花括号“”外，还有很多常见的标点符号都没有拼音。像句号“。”，它用于陈述句末尾，表示一句话的结束；感叹号“！”，用于表达强烈的感情；问号“？”，用于疑问句末尾，表示提问。这些标点符号在书面表达中不可或缺，但它们都没有对应的拼音。同样，右花括号“”也没有拼音。</w:t>
      </w:r>
    </w:p>
    <w:p w14:paraId="04290D16" w14:textId="77777777" w:rsidR="004167F0" w:rsidRDefault="004167F0">
      <w:pPr>
        <w:rPr>
          <w:rFonts w:hint="eastAsia"/>
        </w:rPr>
      </w:pPr>
    </w:p>
    <w:p w14:paraId="134F5FC8" w14:textId="77777777" w:rsidR="004167F0" w:rsidRDefault="004167F0">
      <w:pPr>
        <w:rPr>
          <w:rFonts w:hint="eastAsia"/>
        </w:rPr>
      </w:pPr>
    </w:p>
    <w:p w14:paraId="729D5C60" w14:textId="77777777" w:rsidR="004167F0" w:rsidRDefault="004167F0">
      <w:pPr>
        <w:rPr>
          <w:rFonts w:hint="eastAsia"/>
        </w:rPr>
      </w:pPr>
      <w:r>
        <w:rPr>
          <w:rFonts w:hint="eastAsia"/>
        </w:rPr>
        <w:t>正确看待标点与拼音的区别</w:t>
      </w:r>
    </w:p>
    <w:p w14:paraId="5006486D" w14:textId="77777777" w:rsidR="004167F0" w:rsidRDefault="004167F0">
      <w:pPr>
        <w:rPr>
          <w:rFonts w:hint="eastAsia"/>
        </w:rPr>
      </w:pPr>
      <w:r>
        <w:rPr>
          <w:rFonts w:hint="eastAsia"/>
        </w:rPr>
        <w:t>我们要正确区分汉字、拼音和标点符号。汉字是汉语的书写符号，拼音是辅助学习汉字读音的工具，而标点符号则是辅助书面语言表意的符号系统。在学习和使用汉语的过程中，不能将它们混为一谈。如果遇到“中的拼音怎么拼写出来”这样的问题，要依据正确的知识体系去判断，认识到“”作为标点没有读音这一事实，这样才能更准确地理解和运用汉语的各个组成部分。</w:t>
      </w:r>
    </w:p>
    <w:p w14:paraId="7CDEB1CB" w14:textId="77777777" w:rsidR="004167F0" w:rsidRDefault="0041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988C" w14:textId="77777777" w:rsidR="004167F0" w:rsidRDefault="004167F0">
      <w:pPr>
        <w:rPr>
          <w:rFonts w:hint="eastAsia"/>
        </w:rPr>
      </w:pPr>
    </w:p>
    <w:p w14:paraId="2D4E071D" w14:textId="77777777" w:rsidR="004167F0" w:rsidRDefault="004167F0">
      <w:pPr>
        <w:rPr>
          <w:rFonts w:hint="eastAsia"/>
        </w:rPr>
      </w:pPr>
      <w:r>
        <w:rPr>
          <w:rFonts w:hint="eastAsia"/>
        </w:rPr>
        <w:t>日常应用中的区分</w:t>
      </w:r>
    </w:p>
    <w:p w14:paraId="4190BCAC" w14:textId="77777777" w:rsidR="004167F0" w:rsidRDefault="004167F0">
      <w:pPr>
        <w:rPr>
          <w:rFonts w:hint="eastAsia"/>
        </w:rPr>
      </w:pPr>
      <w:r>
        <w:rPr>
          <w:rFonts w:hint="eastAsia"/>
        </w:rPr>
        <w:t>在日常的写作、阅读和语言交流中，正确区分标点和汉字的读音很重要。比如在写作时，我们需要正确使用标点来使文章通顺、表意清晰，同时准确地记录下每个汉字的拼音来辅助读音。当我们阅读一篇文章时，也要能够分清哪些是汉字及其读音信息，哪些是标点符号及其作用，这样才能全面、准确地理解文本内容。</w:t>
      </w:r>
    </w:p>
    <w:p w14:paraId="4AD89A47" w14:textId="77777777" w:rsidR="004167F0" w:rsidRDefault="0041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0C49E" w14:textId="77777777" w:rsidR="004167F0" w:rsidRDefault="004167F0">
      <w:pPr>
        <w:rPr>
          <w:rFonts w:hint="eastAsia"/>
        </w:rPr>
      </w:pPr>
    </w:p>
    <w:p w14:paraId="5D46326D" w14:textId="77777777" w:rsidR="004167F0" w:rsidRDefault="004167F0">
      <w:pPr>
        <w:rPr>
          <w:rFonts w:hint="eastAsia"/>
        </w:rPr>
      </w:pPr>
      <w:r>
        <w:rPr>
          <w:rFonts w:hint="eastAsia"/>
        </w:rPr>
        <w:t>总之，对于“中的拼音怎么拼写出来”这个问题，我们清晰地知道左花括号“”作为标点符号，没有对应的拼音。我们要在学习和使用汉语的过程中，准确把握汉字、拼音和标点符号的不同功能和特点，从而更好地运用汉语进行表达和交流。</w:t>
      </w:r>
    </w:p>
    <w:p w14:paraId="2AFA5E59" w14:textId="77777777" w:rsidR="004167F0" w:rsidRDefault="004167F0">
      <w:pPr>
        <w:rPr>
          <w:rFonts w:hint="eastAsia"/>
        </w:rPr>
      </w:pPr>
    </w:p>
    <w:p w14:paraId="5A113BFC" w14:textId="77777777" w:rsidR="004167F0" w:rsidRDefault="0041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26F38" w14:textId="0A8637A4" w:rsidR="00556EBD" w:rsidRDefault="00556EBD"/>
    <w:sectPr w:rsidR="0055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BD"/>
    <w:rsid w:val="00277131"/>
    <w:rsid w:val="004167F0"/>
    <w:rsid w:val="005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7A61-4837-4617-A60D-674AABA5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