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1939" w14:textId="77777777" w:rsidR="00CF5DE1" w:rsidRDefault="00CF5DE1">
      <w:pPr>
        <w:rPr>
          <w:rFonts w:hint="eastAsia"/>
        </w:rPr>
      </w:pPr>
      <w:r>
        <w:rPr>
          <w:rFonts w:hint="eastAsia"/>
        </w:rPr>
        <w:t>中文翻译成拼音的背景</w:t>
      </w:r>
    </w:p>
    <w:p w14:paraId="7D5D5EE7" w14:textId="77777777" w:rsidR="00CF5DE1" w:rsidRDefault="00CF5DE1">
      <w:pPr>
        <w:rPr>
          <w:rFonts w:hint="eastAsia"/>
        </w:rPr>
      </w:pPr>
      <w:r>
        <w:rPr>
          <w:rFonts w:hint="eastAsia"/>
        </w:rPr>
        <w:t>随着汉语学习者数量的不断增加，以及信息技术的发展，中文翻译成拼音的需求日益增长。拼音作为汉字的音译工具，是外国人学习汉语发音的有效途径之一。它不仅帮助初学者掌握汉语的语音和声调，还在一定程度上促进了文化交流与理解。拼音系统于1958年正式推出，是中国政府为了推广普通话而制定的一套拉丁化注音方案。在计算机技术尚未普及的时代，人们主要依靠纸质词典查询汉字对应的拼音。</w:t>
      </w:r>
    </w:p>
    <w:p w14:paraId="08EBC904" w14:textId="77777777" w:rsidR="00CF5DE1" w:rsidRDefault="00CF5DE1">
      <w:pPr>
        <w:rPr>
          <w:rFonts w:hint="eastAsia"/>
        </w:rPr>
      </w:pPr>
    </w:p>
    <w:p w14:paraId="745A1A0C" w14:textId="77777777" w:rsidR="00CF5DE1" w:rsidRDefault="00CF5DE1">
      <w:pPr>
        <w:rPr>
          <w:rFonts w:hint="eastAsia"/>
        </w:rPr>
      </w:pPr>
    </w:p>
    <w:p w14:paraId="63BB9A19" w14:textId="77777777" w:rsidR="00CF5DE1" w:rsidRDefault="00CF5DE1">
      <w:pPr>
        <w:rPr>
          <w:rFonts w:hint="eastAsia"/>
        </w:rPr>
      </w:pPr>
      <w:r>
        <w:rPr>
          <w:rFonts w:hint="eastAsia"/>
        </w:rPr>
        <w:t>现代技术下的中文转拼音工具</w:t>
      </w:r>
    </w:p>
    <w:p w14:paraId="5FDA2319" w14:textId="77777777" w:rsidR="00CF5DE1" w:rsidRDefault="00CF5DE1">
      <w:pPr>
        <w:rPr>
          <w:rFonts w:hint="eastAsia"/>
        </w:rPr>
      </w:pPr>
      <w:r>
        <w:rPr>
          <w:rFonts w:hint="eastAsia"/>
        </w:rPr>
        <w:t>进入21世纪以来，随着互联网技术的进步和智能设备的普及，中文翻译成拼音的方式也发生了巨大变化。现在，无论是在线平台还是移动应用程序，都提供了便捷的中文转拼音服务。用户只需输入或粘贴想要转换的文字，软件就能迅速生成相应的拼音。这些工具大大提高了学习效率，同时也降低了学习门槛。一些高级功能如多音字识别、声调标注等，也为汉语学习者提供了更加精准的学习辅助。</w:t>
      </w:r>
    </w:p>
    <w:p w14:paraId="563F303A" w14:textId="77777777" w:rsidR="00CF5DE1" w:rsidRDefault="00CF5DE1">
      <w:pPr>
        <w:rPr>
          <w:rFonts w:hint="eastAsia"/>
        </w:rPr>
      </w:pPr>
    </w:p>
    <w:p w14:paraId="5451B9E2" w14:textId="77777777" w:rsidR="00CF5DE1" w:rsidRDefault="00CF5DE1">
      <w:pPr>
        <w:rPr>
          <w:rFonts w:hint="eastAsia"/>
        </w:rPr>
      </w:pPr>
    </w:p>
    <w:p w14:paraId="7B29AA2F" w14:textId="77777777" w:rsidR="00CF5DE1" w:rsidRDefault="00CF5DE1">
      <w:pPr>
        <w:rPr>
          <w:rFonts w:hint="eastAsia"/>
        </w:rPr>
      </w:pPr>
      <w:r>
        <w:rPr>
          <w:rFonts w:hint="eastAsia"/>
        </w:rPr>
        <w:t>中文转拼音的应用场景</w:t>
      </w:r>
    </w:p>
    <w:p w14:paraId="32A85147" w14:textId="77777777" w:rsidR="00CF5DE1" w:rsidRDefault="00CF5DE1">
      <w:pPr>
        <w:rPr>
          <w:rFonts w:hint="eastAsia"/>
        </w:rPr>
      </w:pPr>
      <w:r>
        <w:rPr>
          <w:rFonts w:hint="eastAsia"/>
        </w:rPr>
        <w:t>中文翻译成拼音的应用场景非常广泛，从基础教育到专业领域都有涉及。在学校里，教师使用拼音来教授小学生正确发音；在对外汉语教学中，拼音则是沟通母语非汉语学生的重要桥梁。对于从事语言学研究的专业人士来说，通过分析文本中的拼音分布规律，可以深入探究汉语语音的特点及其演变趋势。在音乐创作方面，歌手和作曲家也会利用拼音来准确标注歌词的发音，确保歌曲演唱时的语音准确性。</w:t>
      </w:r>
    </w:p>
    <w:p w14:paraId="63C94D38" w14:textId="77777777" w:rsidR="00CF5DE1" w:rsidRDefault="00CF5DE1">
      <w:pPr>
        <w:rPr>
          <w:rFonts w:hint="eastAsia"/>
        </w:rPr>
      </w:pPr>
    </w:p>
    <w:p w14:paraId="037B5106" w14:textId="77777777" w:rsidR="00CF5DE1" w:rsidRDefault="00CF5DE1">
      <w:pPr>
        <w:rPr>
          <w:rFonts w:hint="eastAsia"/>
        </w:rPr>
      </w:pPr>
    </w:p>
    <w:p w14:paraId="2BBC5210" w14:textId="77777777" w:rsidR="00CF5DE1" w:rsidRDefault="00CF5DE1">
      <w:pPr>
        <w:rPr>
          <w:rFonts w:hint="eastAsia"/>
        </w:rPr>
      </w:pPr>
      <w:r>
        <w:rPr>
          <w:rFonts w:hint="eastAsia"/>
        </w:rPr>
        <w:t>挑战与未来展望</w:t>
      </w:r>
    </w:p>
    <w:p w14:paraId="3FA126A7" w14:textId="77777777" w:rsidR="00CF5DE1" w:rsidRDefault="00CF5DE1">
      <w:pPr>
        <w:rPr>
          <w:rFonts w:hint="eastAsia"/>
        </w:rPr>
      </w:pPr>
      <w:r>
        <w:rPr>
          <w:rFonts w:hint="eastAsia"/>
        </w:rPr>
        <w:t>尽管中文翻译成拼音的技术已经取得了显著进步，但仍然面临着一些挑战。例如，如何更精确地处理多音字问题、怎样提升对古汉语及方言的支持能力等都是亟待解决的问题。未来，随着人工智能技术的不断发展，我们可以期待更加智能化、个性化的中文转拼音解决方案出现。这将不仅有助于汉语学习者更好地掌握汉语，也将促进汉语在全球范围内的传播与发展。</w:t>
      </w:r>
    </w:p>
    <w:p w14:paraId="5E251501" w14:textId="77777777" w:rsidR="00CF5DE1" w:rsidRDefault="00CF5DE1">
      <w:pPr>
        <w:rPr>
          <w:rFonts w:hint="eastAsia"/>
        </w:rPr>
      </w:pPr>
    </w:p>
    <w:p w14:paraId="7CF74D2B" w14:textId="77777777" w:rsidR="00CF5DE1" w:rsidRDefault="00CF5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A306B" w14:textId="539457C0" w:rsidR="003E799B" w:rsidRDefault="003E799B"/>
    <w:sectPr w:rsidR="003E7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9B"/>
    <w:rsid w:val="00277131"/>
    <w:rsid w:val="003E799B"/>
    <w:rsid w:val="00C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83DCA-B9B7-4FD4-AED7-CC56F62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