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EDE2" w14:textId="77777777" w:rsidR="00394212" w:rsidRDefault="00394212">
      <w:pPr>
        <w:rPr>
          <w:rFonts w:hint="eastAsia"/>
        </w:rPr>
      </w:pPr>
      <w:r>
        <w:rPr>
          <w:rFonts w:hint="eastAsia"/>
        </w:rPr>
        <w:t>zhong guo hang kong</w:t>
      </w:r>
    </w:p>
    <w:p w14:paraId="13321EC8" w14:textId="77777777" w:rsidR="00394212" w:rsidRDefault="00394212">
      <w:pPr>
        <w:rPr>
          <w:rFonts w:hint="eastAsia"/>
        </w:rPr>
      </w:pPr>
    </w:p>
    <w:p w14:paraId="44BF26D5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中国航空的发展历程</w:t>
      </w:r>
    </w:p>
    <w:p w14:paraId="12E79AF3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事业的发展宛如一部波澜壮阔的史诗。早在古代，中国人就对飞行充满了向往，比如万户尝试利用火箭飞行，虽以失败告终，但展现了古人对天空探索的勇气。到了近代，随着西方航空技术的兴起，中国也开始关注并逐步涉足航空领域。</w:t>
      </w:r>
    </w:p>
    <w:p w14:paraId="026B9EAF" w14:textId="77777777" w:rsidR="00394212" w:rsidRDefault="00394212">
      <w:pPr>
        <w:rPr>
          <w:rFonts w:hint="eastAsia"/>
        </w:rPr>
      </w:pPr>
    </w:p>
    <w:p w14:paraId="7B3B2EC2" w14:textId="77777777" w:rsidR="00394212" w:rsidRDefault="00394212">
      <w:pPr>
        <w:rPr>
          <w:rFonts w:hint="eastAsia"/>
        </w:rPr>
      </w:pPr>
      <w:r>
        <w:rPr>
          <w:rFonts w:hint="eastAsia"/>
        </w:rPr>
        <w:t>新中国成立后，中国航空事业迎来了真正的发展契机。从无到有，从弱到强，在国家的重视和支持下，航空工业体系逐渐建立起来。科研人员克服了重重困难，先后仿制出多种型号的飞机，为后续的自主研发奠定了坚实基础。</w:t>
      </w:r>
    </w:p>
    <w:p w14:paraId="78FC35D2" w14:textId="77777777" w:rsidR="00394212" w:rsidRDefault="00394212">
      <w:pPr>
        <w:rPr>
          <w:rFonts w:hint="eastAsia"/>
        </w:rPr>
      </w:pPr>
    </w:p>
    <w:p w14:paraId="50E780F7" w14:textId="77777777" w:rsidR="00394212" w:rsidRDefault="00394212">
      <w:pPr>
        <w:rPr>
          <w:rFonts w:hint="eastAsia"/>
        </w:rPr>
      </w:pPr>
    </w:p>
    <w:p w14:paraId="52687AAD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中国航空的技术突破</w:t>
      </w:r>
    </w:p>
    <w:p w14:paraId="2CC82BD9" w14:textId="77777777" w:rsidR="00394212" w:rsidRDefault="00394212">
      <w:pPr>
        <w:rPr>
          <w:rFonts w:hint="eastAsia"/>
        </w:rPr>
      </w:pPr>
      <w:r>
        <w:rPr>
          <w:rFonts w:hint="eastAsia"/>
        </w:rPr>
        <w:t>在航空发动机技术方面，曾经是中国航空发展的瓶颈之一。但经过多年的潜心研究和技术攻关，我国取得了一系列重要突破。如今，自主研发的高性能航空发动机不断涌现，为各类先进战机提供了强大的动力支持。</w:t>
      </w:r>
    </w:p>
    <w:p w14:paraId="38B5CCBD" w14:textId="77777777" w:rsidR="00394212" w:rsidRDefault="00394212">
      <w:pPr>
        <w:rPr>
          <w:rFonts w:hint="eastAsia"/>
        </w:rPr>
      </w:pPr>
    </w:p>
    <w:p w14:paraId="090CFBA2" w14:textId="77777777" w:rsidR="00394212" w:rsidRDefault="00394212">
      <w:pPr>
        <w:rPr>
          <w:rFonts w:hint="eastAsia"/>
        </w:rPr>
      </w:pPr>
      <w:r>
        <w:rPr>
          <w:rFonts w:hint="eastAsia"/>
        </w:rPr>
        <w:t>航电系统也是航空领域的关键技术。中国航空在这方面不断创新，通过自主研发的先进航电设备，实现了飞机飞行性能的提升和信息化作战能力的增强。比如新一代飞机配备的高集成度航电系统，大大提高了飞行的安全性和作战效能。</w:t>
      </w:r>
    </w:p>
    <w:p w14:paraId="67A909C4" w14:textId="77777777" w:rsidR="00394212" w:rsidRDefault="00394212">
      <w:pPr>
        <w:rPr>
          <w:rFonts w:hint="eastAsia"/>
        </w:rPr>
      </w:pPr>
    </w:p>
    <w:p w14:paraId="28686D6E" w14:textId="77777777" w:rsidR="00394212" w:rsidRDefault="00394212">
      <w:pPr>
        <w:rPr>
          <w:rFonts w:hint="eastAsia"/>
        </w:rPr>
      </w:pPr>
    </w:p>
    <w:p w14:paraId="74722572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中国航空的产业格局</w:t>
      </w:r>
    </w:p>
    <w:p w14:paraId="07E340F0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产业已经形成了完整的产业链。从飞机设计研发、零部件生产制造，到飞机总装调试、售后维护服务等环节，都有一大批优秀的企业参与其中。像中航工业、中国商飞等企业，在不同领域发挥着重要作用。</w:t>
      </w:r>
    </w:p>
    <w:p w14:paraId="6AC923EE" w14:textId="77777777" w:rsidR="00394212" w:rsidRDefault="00394212">
      <w:pPr>
        <w:rPr>
          <w:rFonts w:hint="eastAsia"/>
        </w:rPr>
      </w:pPr>
    </w:p>
    <w:p w14:paraId="26FC1DB7" w14:textId="77777777" w:rsidR="00394212" w:rsidRDefault="00394212">
      <w:pPr>
        <w:rPr>
          <w:rFonts w:hint="eastAsia"/>
        </w:rPr>
      </w:pPr>
      <w:r>
        <w:rPr>
          <w:rFonts w:hint="eastAsia"/>
        </w:rPr>
        <w:t>同时，航空产业也带动了相关产业的协同发展，如电子信息、材料科学等。这些产业的相互促进，共同推动了中国航空产业的快速壮大，也提升了国家的综合实力。</w:t>
      </w:r>
    </w:p>
    <w:p w14:paraId="5240FC8E" w14:textId="77777777" w:rsidR="00394212" w:rsidRDefault="00394212">
      <w:pPr>
        <w:rPr>
          <w:rFonts w:hint="eastAsia"/>
        </w:rPr>
      </w:pPr>
    </w:p>
    <w:p w14:paraId="1E7D321A" w14:textId="77777777" w:rsidR="00394212" w:rsidRDefault="00394212">
      <w:pPr>
        <w:rPr>
          <w:rFonts w:hint="eastAsia"/>
        </w:rPr>
      </w:pPr>
    </w:p>
    <w:p w14:paraId="16A99F1F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中国航空的国际合作</w:t>
      </w:r>
    </w:p>
    <w:p w14:paraId="294ADC84" w14:textId="77777777" w:rsidR="00394212" w:rsidRDefault="00394212">
      <w:pPr>
        <w:rPr>
          <w:rFonts w:hint="eastAsia"/>
        </w:rPr>
      </w:pPr>
      <w:r>
        <w:rPr>
          <w:rFonts w:hint="eastAsia"/>
        </w:rPr>
        <w:t>在全球化的背景下，中国航空积极开展国际合作。与世界各国的航空企业和科研机构交流频繁，在技术共享、联合研发等方面取得了不少成果。这不仅有助于提升中国航空技术的水平，也增进了中国与世界各国的友好关系。</w:t>
      </w:r>
    </w:p>
    <w:p w14:paraId="1FE82FE6" w14:textId="77777777" w:rsidR="00394212" w:rsidRDefault="00394212">
      <w:pPr>
        <w:rPr>
          <w:rFonts w:hint="eastAsia"/>
        </w:rPr>
      </w:pPr>
    </w:p>
    <w:p w14:paraId="300902BD" w14:textId="77777777" w:rsidR="00394212" w:rsidRDefault="00394212">
      <w:pPr>
        <w:rPr>
          <w:rFonts w:hint="eastAsia"/>
        </w:rPr>
      </w:pPr>
      <w:r>
        <w:rPr>
          <w:rFonts w:hint="eastAsia"/>
        </w:rPr>
        <w:t>中国生产的部分航空产品也凭借其优异的性能和较高的性价比，成功打入国际市场，赢得了国际客户的认可和好评，进一步提升了中国航空在国际上的影响力。</w:t>
      </w:r>
    </w:p>
    <w:p w14:paraId="6DFEF2A4" w14:textId="77777777" w:rsidR="00394212" w:rsidRDefault="00394212">
      <w:pPr>
        <w:rPr>
          <w:rFonts w:hint="eastAsia"/>
        </w:rPr>
      </w:pPr>
    </w:p>
    <w:p w14:paraId="2B5762FF" w14:textId="77777777" w:rsidR="00394212" w:rsidRDefault="00394212">
      <w:pPr>
        <w:rPr>
          <w:rFonts w:hint="eastAsia"/>
        </w:rPr>
      </w:pPr>
    </w:p>
    <w:p w14:paraId="384A0FC8" w14:textId="77777777" w:rsidR="00394212" w:rsidRDefault="00394212">
      <w:pPr>
        <w:rPr>
          <w:rFonts w:hint="eastAsia"/>
        </w:rPr>
      </w:pPr>
      <w:r>
        <w:rPr>
          <w:rFonts w:hint="eastAsia"/>
        </w:rPr>
        <w:t>中国航空的未来展望</w:t>
      </w:r>
    </w:p>
    <w:p w14:paraId="61C2F0F5" w14:textId="77777777" w:rsidR="00394212" w:rsidRDefault="00394212">
      <w:pPr>
        <w:rPr>
          <w:rFonts w:hint="eastAsia"/>
        </w:rPr>
      </w:pPr>
      <w:r>
        <w:rPr>
          <w:rFonts w:hint="eastAsia"/>
        </w:rPr>
        <w:t>展望未来，中国航空事业将继续保持快速发展的良好势头。随着人工智能、大数据等前沿技术的不断融入，航空技术将不断升级创新，飞机性能将更加优异，飞行安全性也将得到更大保障。</w:t>
      </w:r>
    </w:p>
    <w:p w14:paraId="18B26344" w14:textId="77777777" w:rsidR="00394212" w:rsidRDefault="00394212">
      <w:pPr>
        <w:rPr>
          <w:rFonts w:hint="eastAsia"/>
        </w:rPr>
      </w:pPr>
    </w:p>
    <w:p w14:paraId="507C762E" w14:textId="77777777" w:rsidR="00394212" w:rsidRDefault="00394212">
      <w:pPr>
        <w:rPr>
          <w:rFonts w:hint="eastAsia"/>
        </w:rPr>
      </w:pPr>
      <w:r>
        <w:rPr>
          <w:rFonts w:hint="eastAsia"/>
        </w:rPr>
        <w:t>在航天领域，中国也将继续向深空探索的目标迈进。无论是载人航天还是深空探测，都将有更多的中国智慧和中国方案。同时，中国航空将继续坚定不移地走自主创新之路，为人类航空事业的发展贡献更多的力量。</w:t>
      </w:r>
    </w:p>
    <w:p w14:paraId="7D13CD81" w14:textId="77777777" w:rsidR="00394212" w:rsidRDefault="00394212">
      <w:pPr>
        <w:rPr>
          <w:rFonts w:hint="eastAsia"/>
        </w:rPr>
      </w:pPr>
    </w:p>
    <w:p w14:paraId="2E1FC831" w14:textId="77777777" w:rsidR="00394212" w:rsidRDefault="00394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A17A7" w14:textId="090C0B72" w:rsidR="00833348" w:rsidRDefault="00833348"/>
    <w:sectPr w:rsidR="0083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8"/>
    <w:rsid w:val="00277131"/>
    <w:rsid w:val="00394212"/>
    <w:rsid w:val="008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FB2D0-EA0C-4EB7-976B-76EB0F79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