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EF7BE" w14:textId="77777777" w:rsidR="00760A26" w:rsidRDefault="00760A26">
      <w:pPr>
        <w:rPr>
          <w:rFonts w:hint="eastAsia"/>
        </w:rPr>
      </w:pPr>
      <w:r>
        <w:rPr>
          <w:rFonts w:hint="eastAsia"/>
        </w:rPr>
        <w:t>不禁的拼音解析</w:t>
      </w:r>
    </w:p>
    <w:p w14:paraId="43564EC7" w14:textId="77777777" w:rsidR="00760A26" w:rsidRDefault="00760A26">
      <w:pPr>
        <w:rPr>
          <w:rFonts w:hint="eastAsia"/>
        </w:rPr>
      </w:pPr>
      <w:r>
        <w:rPr>
          <w:rFonts w:hint="eastAsia"/>
        </w:rPr>
        <w:t>“不禁”这个词在汉语中是一个常用的词汇，其拼音为“bù jìn”。其中，“不”字的拼音是“bù”，而“禁”字在这个词组中的发音为“jìn”。需要注意的是，在不同的词语或语境中，“禁”的发音可能会有所不同。例如，“禁止”的“禁”发音为“jìn”，而在“禁受”一词中，“禁”的发音则为“jīn”。这反映了汉字发音的一个特点，即同一个汉字在不同的词语中有不同的读音。</w:t>
      </w:r>
    </w:p>
    <w:p w14:paraId="166E0FCB" w14:textId="77777777" w:rsidR="00760A26" w:rsidRDefault="00760A26">
      <w:pPr>
        <w:rPr>
          <w:rFonts w:hint="eastAsia"/>
        </w:rPr>
      </w:pPr>
    </w:p>
    <w:p w14:paraId="733A53CF" w14:textId="77777777" w:rsidR="00760A26" w:rsidRDefault="00760A26">
      <w:pPr>
        <w:rPr>
          <w:rFonts w:hint="eastAsia"/>
        </w:rPr>
      </w:pPr>
    </w:p>
    <w:p w14:paraId="77D61DFE" w14:textId="77777777" w:rsidR="00760A26" w:rsidRDefault="00760A26">
      <w:pPr>
        <w:rPr>
          <w:rFonts w:hint="eastAsia"/>
        </w:rPr>
      </w:pPr>
      <w:r>
        <w:rPr>
          <w:rFonts w:hint="eastAsia"/>
        </w:rPr>
        <w:t>从词义到使用场景</w:t>
      </w:r>
    </w:p>
    <w:p w14:paraId="4B63DC05" w14:textId="77777777" w:rsidR="00760A26" w:rsidRDefault="00760A26">
      <w:pPr>
        <w:rPr>
          <w:rFonts w:hint="eastAsia"/>
        </w:rPr>
      </w:pPr>
      <w:r>
        <w:rPr>
          <w:rFonts w:hint="eastAsia"/>
        </w:rPr>
        <w:t>“不禁”一词通常用来表达某种情感或者反应的难以抑制，比如某人看到美丽的风景时，不禁赞叹；或者听到一个笑话时，不禁笑了出来。这种用法表明了人们面对特定情境下自然流露的情感反应。在生活中，我们经常会遇到这样的情况，这些情况触发了我们的内心感受，使得某些情绪和行为自然而然地表现出来，而“不禁”正是描述这种状态的最佳选择。</w:t>
      </w:r>
    </w:p>
    <w:p w14:paraId="04B9D786" w14:textId="77777777" w:rsidR="00760A26" w:rsidRDefault="00760A26">
      <w:pPr>
        <w:rPr>
          <w:rFonts w:hint="eastAsia"/>
        </w:rPr>
      </w:pPr>
    </w:p>
    <w:p w14:paraId="25BDADCD" w14:textId="77777777" w:rsidR="00760A26" w:rsidRDefault="00760A26">
      <w:pPr>
        <w:rPr>
          <w:rFonts w:hint="eastAsia"/>
        </w:rPr>
      </w:pPr>
    </w:p>
    <w:p w14:paraId="2C2DF10B" w14:textId="77777777" w:rsidR="00760A26" w:rsidRDefault="00760A26">
      <w:pPr>
        <w:rPr>
          <w:rFonts w:hint="eastAsia"/>
        </w:rPr>
      </w:pPr>
      <w:r>
        <w:rPr>
          <w:rFonts w:hint="eastAsia"/>
        </w:rPr>
        <w:t>文化背景下的“不禁”</w:t>
      </w:r>
    </w:p>
    <w:p w14:paraId="772AD92A" w14:textId="77777777" w:rsidR="00760A26" w:rsidRDefault="00760A26">
      <w:pPr>
        <w:rPr>
          <w:rFonts w:hint="eastAsia"/>
        </w:rPr>
      </w:pPr>
      <w:r>
        <w:rPr>
          <w:rFonts w:hint="eastAsia"/>
        </w:rPr>
        <w:t>在中国传统文化里，“不禁”也有其特殊的意义。它不仅仅表达了个人的情感反应，还常常被用于文学作品中以增强文字的表现力。古代诗人常用“不禁”来抒发他们对自然、人生或爱情的感受。比如，在描写秋景时，诗人们可能会写：“落叶纷飞，寒风瑟瑟，不禁让人感慨万千。”这种表达方式不仅丰富了诗歌的内容，也加深了读者对诗人情感的理解。</w:t>
      </w:r>
    </w:p>
    <w:p w14:paraId="63FA5034" w14:textId="77777777" w:rsidR="00760A26" w:rsidRDefault="00760A26">
      <w:pPr>
        <w:rPr>
          <w:rFonts w:hint="eastAsia"/>
        </w:rPr>
      </w:pPr>
    </w:p>
    <w:p w14:paraId="02A12D2E" w14:textId="77777777" w:rsidR="00760A26" w:rsidRDefault="00760A26">
      <w:pPr>
        <w:rPr>
          <w:rFonts w:hint="eastAsia"/>
        </w:rPr>
      </w:pPr>
    </w:p>
    <w:p w14:paraId="7DF7540B" w14:textId="77777777" w:rsidR="00760A26" w:rsidRDefault="00760A26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49D7E5E9" w14:textId="77777777" w:rsidR="00760A26" w:rsidRDefault="00760A26">
      <w:pPr>
        <w:rPr>
          <w:rFonts w:hint="eastAsia"/>
        </w:rPr>
      </w:pPr>
      <w:r>
        <w:rPr>
          <w:rFonts w:hint="eastAsia"/>
        </w:rPr>
        <w:t>在现代社会，“不禁”同样广泛应用于各种场合。无论是在日常对话中，还是在书面表达上，都能见到它的身影。例如，在新闻报道中，记者可能会这样描述：“当运动员冲过终点线的那一刻，观众们不禁起立欢呼。”这类描述能够使读者更直观地感受到现场的热烈氛围。在小说创作中，“不禁”也是作家刻画人物性格、展现情节发展的重要工具之一。</w:t>
      </w:r>
    </w:p>
    <w:p w14:paraId="4BA9CD48" w14:textId="77777777" w:rsidR="00760A26" w:rsidRDefault="00760A26">
      <w:pPr>
        <w:rPr>
          <w:rFonts w:hint="eastAsia"/>
        </w:rPr>
      </w:pPr>
    </w:p>
    <w:p w14:paraId="2A674E2D" w14:textId="77777777" w:rsidR="00760A26" w:rsidRDefault="00760A26">
      <w:pPr>
        <w:rPr>
          <w:rFonts w:hint="eastAsia"/>
        </w:rPr>
      </w:pPr>
    </w:p>
    <w:p w14:paraId="186C5C08" w14:textId="77777777" w:rsidR="00760A26" w:rsidRDefault="00760A26">
      <w:pPr>
        <w:rPr>
          <w:rFonts w:hint="eastAsia"/>
        </w:rPr>
      </w:pPr>
      <w:r>
        <w:rPr>
          <w:rFonts w:hint="eastAsia"/>
        </w:rPr>
        <w:t>学习与掌握“不禁”的建议</w:t>
      </w:r>
    </w:p>
    <w:p w14:paraId="60D6EE41" w14:textId="77777777" w:rsidR="00760A26" w:rsidRDefault="00760A26">
      <w:pPr>
        <w:rPr>
          <w:rFonts w:hint="eastAsia"/>
        </w:rPr>
      </w:pPr>
      <w:r>
        <w:rPr>
          <w:rFonts w:hint="eastAsia"/>
        </w:rPr>
        <w:t>对于汉语学习者来说，理解和正确使用“不禁”是非常重要的。一方面，要多听、多说、多读、多写，通过实际的语言环境来提高自己的语言感知能力；另一方面，可以通过阅读含有“不禁”的句子或段落，并尝试自己造句，以此来加深对该词的理解和记忆。了解一些包含“不禁”的经典诗句或文章，也能帮助学习者更好地掌握这个词的使用方法。</w:t>
      </w:r>
    </w:p>
    <w:p w14:paraId="18FCA13B" w14:textId="77777777" w:rsidR="00760A26" w:rsidRDefault="00760A26">
      <w:pPr>
        <w:rPr>
          <w:rFonts w:hint="eastAsia"/>
        </w:rPr>
      </w:pPr>
    </w:p>
    <w:p w14:paraId="693CB332" w14:textId="77777777" w:rsidR="00760A26" w:rsidRDefault="00760A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576AF" w14:textId="2EC2261B" w:rsidR="000E6876" w:rsidRDefault="000E6876"/>
    <w:sectPr w:rsidR="000E6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76"/>
    <w:rsid w:val="000E6876"/>
    <w:rsid w:val="00760A26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5DA36-48F8-4431-86DE-9EDFF03F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