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131D" w14:textId="77777777" w:rsidR="00B772F8" w:rsidRDefault="00B772F8">
      <w:pPr>
        <w:rPr>
          <w:rFonts w:hint="eastAsia"/>
        </w:rPr>
      </w:pPr>
      <w:r>
        <w:rPr>
          <w:rFonts w:hint="eastAsia"/>
        </w:rPr>
        <w:t>不玩烂哏的拼音是什么</w:t>
      </w:r>
    </w:p>
    <w:p w14:paraId="0A1EB573" w14:textId="77777777" w:rsidR="00B772F8" w:rsidRDefault="00B772F8">
      <w:pPr>
        <w:rPr>
          <w:rFonts w:hint="eastAsia"/>
        </w:rPr>
      </w:pPr>
      <w:r>
        <w:rPr>
          <w:rFonts w:hint="eastAsia"/>
        </w:rPr>
        <w:t>“不玩烂哏”的拼音是“bú wán làn gèn” 。在网络语境中，“不玩烂哏”这样的话语常常出现在相声爱好者、脱口秀爱好者之间的交流里，也有部分喜剧创作者会提及，它所表达的含义其实并不难理解。</w:t>
      </w:r>
    </w:p>
    <w:p w14:paraId="118EE3DF" w14:textId="77777777" w:rsidR="00B772F8" w:rsidRDefault="00B772F8">
      <w:pPr>
        <w:rPr>
          <w:rFonts w:hint="eastAsia"/>
        </w:rPr>
      </w:pPr>
    </w:p>
    <w:p w14:paraId="7857DFDA" w14:textId="77777777" w:rsidR="00B772F8" w:rsidRDefault="00B772F8">
      <w:pPr>
        <w:rPr>
          <w:rFonts w:hint="eastAsia"/>
        </w:rPr>
      </w:pPr>
      <w:r>
        <w:rPr>
          <w:rFonts w:hint="eastAsia"/>
        </w:rPr>
        <w:t>“烂哏”的含义剖析</w:t>
      </w:r>
    </w:p>
    <w:p w14:paraId="787B0F35" w14:textId="77777777" w:rsidR="00B772F8" w:rsidRDefault="00B772F8">
      <w:pPr>
        <w:rPr>
          <w:rFonts w:hint="eastAsia"/>
        </w:rPr>
      </w:pPr>
      <w:r>
        <w:rPr>
          <w:rFonts w:hint="eastAsia"/>
        </w:rPr>
        <w:t>想要深入明白“不玩烂哏”的意思，首先得搞清楚“烂哏”指的是什么。“哏”原本是北方尤其是京津地区方言里用于逗人发笑的桥段、话题等，在相声等喜剧表演形式中非常关键。而“烂哏”则指的是那些过时、老套、缺乏新意，甚至有些俗气、低俗的笑点设计或表演方式。比如反复使用一些已经被用烂的梗，或者通过一些刻板、刻意的方式制造笑料，观众看久了就会觉得索然无味。</w:t>
      </w:r>
    </w:p>
    <w:p w14:paraId="2E071E43" w14:textId="77777777" w:rsidR="00B772F8" w:rsidRDefault="00B772F8">
      <w:pPr>
        <w:rPr>
          <w:rFonts w:hint="eastAsia"/>
        </w:rPr>
      </w:pPr>
    </w:p>
    <w:p w14:paraId="1BBA5DC3" w14:textId="77777777" w:rsidR="00B772F8" w:rsidRDefault="00B772F8">
      <w:pPr>
        <w:rPr>
          <w:rFonts w:hint="eastAsia"/>
        </w:rPr>
      </w:pPr>
      <w:r>
        <w:rPr>
          <w:rFonts w:hint="eastAsia"/>
        </w:rPr>
        <w:t>“不玩烂哏”在喜剧创作中的意义</w:t>
      </w:r>
    </w:p>
    <w:p w14:paraId="718893E5" w14:textId="77777777" w:rsidR="00B772F8" w:rsidRDefault="00B772F8">
      <w:pPr>
        <w:rPr>
          <w:rFonts w:hint="eastAsia"/>
        </w:rPr>
      </w:pPr>
      <w:r>
        <w:rPr>
          <w:rFonts w:hint="eastAsia"/>
        </w:rPr>
        <w:t>对于喜剧创作者来说，“不玩烂哏”是一种创作的坚守和追求。喜剧艺术的发展离不开创新，只有不断推陈出新，为观众带来新鲜的笑料和感受，作品才能焕发出持久的生命力。创作者们如果一味地依赖陈旧的模式和套路，不去努力挖掘新颖的创作素材，那作品最终只会被观众遗忘。秉持“不玩烂哏”的理念，创作者们会更有动力去观察生活、体验生活，从丰富多彩的现实世界中汲取灵感，打造出让人眼前一亮的喜剧作品。</w:t>
      </w:r>
    </w:p>
    <w:p w14:paraId="280361C8" w14:textId="77777777" w:rsidR="00B772F8" w:rsidRDefault="00B772F8">
      <w:pPr>
        <w:rPr>
          <w:rFonts w:hint="eastAsia"/>
        </w:rPr>
      </w:pPr>
    </w:p>
    <w:p w14:paraId="30F7F030" w14:textId="77777777" w:rsidR="00B772F8" w:rsidRDefault="00B772F8">
      <w:pPr>
        <w:rPr>
          <w:rFonts w:hint="eastAsia"/>
        </w:rPr>
      </w:pPr>
      <w:r>
        <w:rPr>
          <w:rFonts w:hint="eastAsia"/>
        </w:rPr>
        <w:t>“不玩烂哏”在表演层面的体现</w:t>
      </w:r>
    </w:p>
    <w:p w14:paraId="7924ECBD" w14:textId="77777777" w:rsidR="00B772F8" w:rsidRDefault="00B772F8">
      <w:pPr>
        <w:rPr>
          <w:rFonts w:hint="eastAsia"/>
        </w:rPr>
      </w:pPr>
      <w:r>
        <w:rPr>
          <w:rFonts w:hint="eastAsia"/>
        </w:rPr>
        <w:t>在表演现场，“不玩烂哏”也有着重要意义。优秀的演员懂得把握表演的节奏和尺度，懂得如何巧妙地抛出一个新奇而有吸引力的笑点，而不是用那些容易被观众识破的老套手段来博眼球。他们能够敏锐地捕捉到观众的反馈，及时调整表演策略，把真正有趣、有内涵的内容呈现给观众，让观众在欣赏表演的过程中能够真正开怀大笑，而不是陷入一种麻木的应激反应。</w:t>
      </w:r>
    </w:p>
    <w:p w14:paraId="0ECCCF17" w14:textId="77777777" w:rsidR="00B772F8" w:rsidRDefault="00B772F8">
      <w:pPr>
        <w:rPr>
          <w:rFonts w:hint="eastAsia"/>
        </w:rPr>
      </w:pPr>
    </w:p>
    <w:p w14:paraId="1860A99E" w14:textId="77777777" w:rsidR="00B772F8" w:rsidRDefault="00B772F8">
      <w:pPr>
        <w:rPr>
          <w:rFonts w:hint="eastAsia"/>
        </w:rPr>
      </w:pPr>
      <w:r>
        <w:rPr>
          <w:rFonts w:hint="eastAsia"/>
        </w:rPr>
        <w:t>“不玩烂哏”对观众的影响</w:t>
      </w:r>
    </w:p>
    <w:p w14:paraId="0495C3ED" w14:textId="77777777" w:rsidR="00B772F8" w:rsidRDefault="00B772F8">
      <w:pPr>
        <w:rPr>
          <w:rFonts w:hint="eastAsia"/>
        </w:rPr>
      </w:pPr>
      <w:r>
        <w:rPr>
          <w:rFonts w:hint="eastAsia"/>
        </w:rPr>
        <w:t>对于观众而言，“不玩烂哏”带来的好处是显而易见的。观众走进演出场所或者坐在屏幕前，是怀着对优质喜剧的期待的。当他们看到的是精心编排、创意十足的表演时，能获得极大的满足感，进而更加热爱喜剧艺术。长此以往，整个喜剧生态也会因为观众对高质量作品的需求而变得更加繁荣，在创作者和观众之间形成良性互动。</w:t>
      </w:r>
    </w:p>
    <w:p w14:paraId="4B976C7D" w14:textId="77777777" w:rsidR="00B772F8" w:rsidRDefault="00B772F8">
      <w:pPr>
        <w:rPr>
          <w:rFonts w:hint="eastAsia"/>
        </w:rPr>
      </w:pPr>
    </w:p>
    <w:p w14:paraId="5D61ABFD" w14:textId="77777777" w:rsidR="00B772F8" w:rsidRDefault="00B772F8">
      <w:pPr>
        <w:rPr>
          <w:rFonts w:hint="eastAsia"/>
        </w:rPr>
      </w:pPr>
      <w:r>
        <w:rPr>
          <w:rFonts w:hint="eastAsia"/>
        </w:rPr>
        <w:t>“不玩烂哏”的展望</w:t>
      </w:r>
    </w:p>
    <w:p w14:paraId="0ADBEA80" w14:textId="77777777" w:rsidR="00B772F8" w:rsidRDefault="00B772F8">
      <w:pPr>
        <w:rPr>
          <w:rFonts w:hint="eastAsia"/>
        </w:rPr>
      </w:pPr>
      <w:r>
        <w:rPr>
          <w:rFonts w:hint="eastAsia"/>
        </w:rPr>
        <w:t>在未来的喜剧发展之路上，“不玩烂哏”应该成为每一个创作者坚守的原则。随着时代的发展和观众审美的不断提高，大家对于喜剧作品的质量要求也会越来越严苛。只有始终坚持创新，拒绝“烂哏”，喜剧才能在时代的浪潮中不断前行，为人们带来更多的欢乐与感动，成为文化大观园中一颗璀璨的明星。</w:t>
      </w:r>
    </w:p>
    <w:p w14:paraId="279CF662" w14:textId="77777777" w:rsidR="00B772F8" w:rsidRDefault="00B772F8">
      <w:pPr>
        <w:rPr>
          <w:rFonts w:hint="eastAsia"/>
        </w:rPr>
      </w:pPr>
    </w:p>
    <w:p w14:paraId="49C21B7D" w14:textId="77777777" w:rsidR="00B772F8" w:rsidRDefault="00B7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3783" w14:textId="10528B99" w:rsidR="00A97999" w:rsidRDefault="00A97999"/>
    <w:sectPr w:rsidR="00A9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9"/>
    <w:rsid w:val="00831997"/>
    <w:rsid w:val="00A97999"/>
    <w:rsid w:val="00B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5060-6153-4477-8156-0EF3758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