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92230" w14:textId="77777777" w:rsidR="00EA1262" w:rsidRDefault="00EA1262">
      <w:pPr>
        <w:rPr>
          <w:rFonts w:hint="eastAsia"/>
        </w:rPr>
      </w:pPr>
      <w:r>
        <w:rPr>
          <w:rFonts w:hint="eastAsia"/>
        </w:rPr>
        <w:t>bù bì xún jiù</w:t>
      </w:r>
    </w:p>
    <w:p w14:paraId="50397527" w14:textId="77777777" w:rsidR="00EA1262" w:rsidRDefault="00EA1262">
      <w:pPr>
        <w:rPr>
          <w:rFonts w:hint="eastAsia"/>
        </w:rPr>
      </w:pPr>
      <w:r>
        <w:rPr>
          <w:rFonts w:hint="eastAsia"/>
        </w:rPr>
        <w:t>“不必循旧”，这一充满思辨与进取精神的表述，蕴含着深刻的人生哲理与时代价值。在人类社会的发展历程中，旧有的模式、传统和方法如同坚固的基石，为我们提供了稳定的基础和前行的参照。然而，一味地遵循旧规，不敢突破创新，往往会让我们陷入固步自封的境地，错失发展的良机。“不必循旧”，正是对这种因循守旧观念的有力反驳，鼓励着人们勇敢地迈出舒适区，去探索未知、追求变革。</w:t>
      </w:r>
    </w:p>
    <w:p w14:paraId="696E74A8" w14:textId="77777777" w:rsidR="00EA1262" w:rsidRDefault="00EA1262">
      <w:pPr>
        <w:rPr>
          <w:rFonts w:hint="eastAsia"/>
        </w:rPr>
      </w:pPr>
    </w:p>
    <w:p w14:paraId="0010D2B8" w14:textId="77777777" w:rsidR="00EA1262" w:rsidRDefault="00EA1262">
      <w:pPr>
        <w:rPr>
          <w:rFonts w:hint="eastAsia"/>
        </w:rPr>
      </w:pPr>
      <w:r>
        <w:rPr>
          <w:rFonts w:hint="eastAsia"/>
        </w:rPr>
        <w:t>突破常规思维的束缚</w:t>
      </w:r>
    </w:p>
    <w:p w14:paraId="28931EDB" w14:textId="77777777" w:rsidR="00EA1262" w:rsidRDefault="00EA1262">
      <w:pPr>
        <w:rPr>
          <w:rFonts w:hint="eastAsia"/>
        </w:rPr>
      </w:pPr>
      <w:r>
        <w:rPr>
          <w:rFonts w:hint="eastAsia"/>
        </w:rPr>
        <w:t>传统思维模式如同既定的轨道，引导着我们的思考方向，但也限制了我们的视野。在面对新问题、新挑战时，如果仅仅依赖过去的经验和既定的方法，往往难以找到突破口。“不必循旧”激励我们打破常规，从不同的角度审视问题，尝试新的思路和方法。古往今来，许多伟大的发明和创新都源于对常规思维的突破。例如，哥白尼敢于质疑传统的“地心说”，提出了“日心说”，这一伟大理论的创立，不仅改变了人们对宇宙的认知，也推动了科学的进步。在日常生活中，我们也可以学会突破思维的局限，尝试新的生活方式、学习方法等，可能会收获意想不到的惊喜。</w:t>
      </w:r>
    </w:p>
    <w:p w14:paraId="1773E4A4" w14:textId="77777777" w:rsidR="00EA1262" w:rsidRDefault="00EA1262">
      <w:pPr>
        <w:rPr>
          <w:rFonts w:hint="eastAsia"/>
        </w:rPr>
      </w:pPr>
    </w:p>
    <w:p w14:paraId="18D13318" w14:textId="77777777" w:rsidR="00EA1262" w:rsidRDefault="00EA1262">
      <w:pPr>
        <w:rPr>
          <w:rFonts w:hint="eastAsia"/>
        </w:rPr>
      </w:pPr>
      <w:r>
        <w:rPr>
          <w:rFonts w:hint="eastAsia"/>
        </w:rPr>
        <w:t>勇于挑战既有传统</w:t>
      </w:r>
    </w:p>
    <w:p w14:paraId="09AF9276" w14:textId="77777777" w:rsidR="00EA1262" w:rsidRDefault="00EA1262">
      <w:pPr>
        <w:rPr>
          <w:rFonts w:hint="eastAsia"/>
        </w:rPr>
      </w:pPr>
      <w:r>
        <w:rPr>
          <w:rFonts w:hint="eastAsia"/>
        </w:rPr>
        <w:t>传统在传承和积累经验的也可能会形成一些陈规陋习，束缚住人们的手脚。“不必循旧”提醒我们，对于那些不符合时代发展要求、阻碍进步的传统观念和做法，要有勇气去质疑和挑战。社会的变革往往伴随着对旧传统的突破。比如在教育领域，传统的应试教育模式注重知识的灌输，而忽视了学生的个性发展和创新能力的培养。越来越多的教育工作者开始倡导素质教育，鼓励学生自主学习、培养创新思维，这就是对既有传统进行挑战的有益尝试。同样，在商业领域，企业也不应盲目遵循行业惯例，而应根据市场需求和自身特点，勇于创新商业模式，以适应不断变化的市场环境。</w:t>
      </w:r>
    </w:p>
    <w:p w14:paraId="1F927ACC" w14:textId="77777777" w:rsidR="00EA1262" w:rsidRDefault="00EA1262">
      <w:pPr>
        <w:rPr>
          <w:rFonts w:hint="eastAsia"/>
        </w:rPr>
      </w:pPr>
    </w:p>
    <w:p w14:paraId="5DC4FDC7" w14:textId="77777777" w:rsidR="00EA1262" w:rsidRDefault="00EA1262">
      <w:pPr>
        <w:rPr>
          <w:rFonts w:hint="eastAsia"/>
        </w:rPr>
      </w:pPr>
      <w:r>
        <w:rPr>
          <w:rFonts w:hint="eastAsia"/>
        </w:rPr>
        <w:t>推动个人与社会的进步</w:t>
      </w:r>
    </w:p>
    <w:p w14:paraId="46A7A03D" w14:textId="77777777" w:rsidR="00EA1262" w:rsidRDefault="00EA1262">
      <w:pPr>
        <w:rPr>
          <w:rFonts w:hint="eastAsia"/>
        </w:rPr>
      </w:pPr>
      <w:r>
        <w:rPr>
          <w:rFonts w:hint="eastAsia"/>
        </w:rPr>
        <w:t>“不必循旧”不仅是一种理念，更是一种行动指南，对于个人和社会的发展都具有重要意义。对于个人而言，敢于突破旧有模式，不断学习和尝试新事物，能够拓宽自己的视野，提升个人的综合素质和竞争力，从而实现个人的成长和价值。例如，许多职业人士在不同的阶段选择转型或学习新技能，从而开启了新的事业篇章。对于社会而言，“不必循旧”的精神能够激发全社会的创新活力，推动科技进步、文化繁荣和社会制度的完善。一个鼓励创新、不拘泥于旧规的社会，将成为无数创新者和开拓者的沃土，不断孕育出新的成果和机遇，为人类文明的进步贡献力量。</w:t>
      </w:r>
    </w:p>
    <w:p w14:paraId="4F1EE752" w14:textId="77777777" w:rsidR="00EA1262" w:rsidRDefault="00EA1262">
      <w:pPr>
        <w:rPr>
          <w:rFonts w:hint="eastAsia"/>
        </w:rPr>
      </w:pPr>
    </w:p>
    <w:p w14:paraId="7732E910" w14:textId="77777777" w:rsidR="00EA1262" w:rsidRDefault="00EA1262">
      <w:pPr>
        <w:rPr>
          <w:rFonts w:hint="eastAsia"/>
        </w:rPr>
      </w:pPr>
      <w:r>
        <w:rPr>
          <w:rFonts w:hint="eastAsia"/>
        </w:rPr>
        <w:t>把握“不必循旧”的平衡</w:t>
      </w:r>
    </w:p>
    <w:p w14:paraId="6CF36D64" w14:textId="77777777" w:rsidR="00EA1262" w:rsidRDefault="00EA1262">
      <w:pPr>
        <w:rPr>
          <w:rFonts w:hint="eastAsia"/>
        </w:rPr>
      </w:pPr>
      <w:r>
        <w:rPr>
          <w:rFonts w:hint="eastAsia"/>
        </w:rPr>
        <w:t>然而，我们在强调“不必循旧”的也不能完全摒弃传统。旧的观念和方法中也有很多宝贵的经验和精华值得我们传承和发扬。我们需要在传承与创新之间找到一个平衡点，既要尊重传统，又要敢于突破。只有这样，我们才能在继承的基础上创新，在创新的过程中发展，让人类的智慧和文明不断延续和升华。“不必循旧”是一种积极向上的人生态度和价值导向，它激励着我们不断超越自我，勇敢地迎接未来的挑战，创造更加美好的明天。</w:t>
      </w:r>
    </w:p>
    <w:p w14:paraId="2E539680" w14:textId="77777777" w:rsidR="00EA1262" w:rsidRDefault="00EA1262">
      <w:pPr>
        <w:rPr>
          <w:rFonts w:hint="eastAsia"/>
        </w:rPr>
      </w:pPr>
    </w:p>
    <w:p w14:paraId="3540354E" w14:textId="77777777" w:rsidR="00EA1262" w:rsidRDefault="00EA12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98CC8" w14:textId="57C17F5F" w:rsidR="00842C85" w:rsidRDefault="00842C85"/>
    <w:sectPr w:rsidR="00842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85"/>
    <w:rsid w:val="00831997"/>
    <w:rsid w:val="00842C85"/>
    <w:rsid w:val="00EA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E0975-A242-4AD6-8B00-196A514B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