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C05235">
      <w:pPr>
        <w:rPr>
          <w:rFonts w:hint="eastAsia"/>
          <w:lang w:eastAsia="zh-CN"/>
        </w:rPr>
      </w:pPr>
      <w:bookmarkStart w:id="0" w:name="_GoBack"/>
      <w:bookmarkEnd w:id="0"/>
      <w:r>
        <w:rPr>
          <w:rFonts w:hint="eastAsia"/>
          <w:lang w:eastAsia="zh-CN"/>
        </w:rPr>
        <w:t>一年级看拼音写字田字格的重要性</w:t>
      </w:r>
    </w:p>
    <w:p w14:paraId="6322A815">
      <w:pPr>
        <w:rPr>
          <w:rFonts w:hint="eastAsia"/>
          <w:lang w:eastAsia="zh-CN"/>
        </w:rPr>
      </w:pPr>
      <w:r>
        <w:rPr>
          <w:rFonts w:hint="eastAsia"/>
          <w:lang w:eastAsia="zh-CN"/>
        </w:rPr>
        <w:t>对于刚刚踏入学校大门的一年级小朋友来说，学习汉字是一个充满挑战但又极其重要的过程。而在这个过程中，“看拼音写字田字格”扮演了不可或缺的角色。田字格是一种特殊的练习格式，它将一页纸分割成多个小的正方形，每个正方形内又有十字线将其分为四部分，从而形成“田”字形状。这种格式不仅帮助孩子们更好地理解汉字的基本结构，还能够有效地提高他们书写的准确性与美观度。</w:t>
      </w:r>
    </w:p>
    <w:p w14:paraId="033E5BFC">
      <w:pPr>
        <w:rPr>
          <w:rFonts w:hint="eastAsia"/>
          <w:lang w:eastAsia="zh-CN"/>
        </w:rPr>
      </w:pPr>
    </w:p>
    <w:p w14:paraId="1B0E73FD">
      <w:pPr>
        <w:rPr>
          <w:rFonts w:hint="eastAsia"/>
          <w:lang w:eastAsia="zh-CN"/>
        </w:rPr>
      </w:pPr>
    </w:p>
    <w:p w14:paraId="0AF201A1">
      <w:pPr>
        <w:rPr>
          <w:rFonts w:hint="eastAsia"/>
          <w:lang w:eastAsia="zh-CN"/>
        </w:rPr>
      </w:pPr>
      <w:r>
        <w:rPr>
          <w:rFonts w:hint="eastAsia"/>
          <w:lang w:eastAsia="zh-CN"/>
        </w:rPr>
        <w:t>田字格如何辅助学习汉字</w:t>
      </w:r>
    </w:p>
    <w:p w14:paraId="1E1EBF71">
      <w:pPr>
        <w:rPr>
          <w:rFonts w:hint="eastAsia"/>
          <w:lang w:eastAsia="zh-CN"/>
        </w:rPr>
      </w:pPr>
      <w:r>
        <w:rPr>
          <w:rFonts w:hint="eastAsia"/>
          <w:lang w:eastAsia="zh-CN"/>
        </w:rPr>
        <w:t>在使用田字格进行汉字书写时，孩子们可以通过视觉上的分区更直观地感受汉字的比例和结构。比如，在写一个上下结构的汉字时，孩子可以很容易地将其上半部分和下半部分分别放置在田字格的上下两个区域内。这种方式有助于培养孩子的空间感和对汉字结构的敏感度。田字格还提供了一个固定的框架，可以帮助孩子们控制字体大小，避免出现过大或过小的情况，使得书写的汉字更加整齐美观。</w:t>
      </w:r>
    </w:p>
    <w:p w14:paraId="246B4CF4">
      <w:pPr>
        <w:rPr>
          <w:rFonts w:hint="eastAsia"/>
          <w:lang w:eastAsia="zh-CN"/>
        </w:rPr>
      </w:pPr>
    </w:p>
    <w:p w14:paraId="5861A3E0">
      <w:pPr>
        <w:rPr>
          <w:rFonts w:hint="eastAsia"/>
          <w:lang w:eastAsia="zh-CN"/>
        </w:rPr>
      </w:pPr>
    </w:p>
    <w:p w14:paraId="5E440243">
      <w:pPr>
        <w:rPr>
          <w:rFonts w:hint="eastAsia"/>
          <w:lang w:eastAsia="zh-CN"/>
        </w:rPr>
      </w:pPr>
      <w:r>
        <w:rPr>
          <w:rFonts w:hint="eastAsia"/>
          <w:lang w:eastAsia="zh-CN"/>
        </w:rPr>
        <w:t>拼音与田字格结合的学习方法</w:t>
      </w:r>
    </w:p>
    <w:p w14:paraId="788BCAD6">
      <w:pPr>
        <w:rPr>
          <w:rFonts w:hint="eastAsia"/>
          <w:lang w:eastAsia="zh-CN"/>
        </w:rPr>
      </w:pPr>
      <w:r>
        <w:rPr>
          <w:rFonts w:hint="eastAsia"/>
          <w:lang w:eastAsia="zh-CN"/>
        </w:rPr>
        <w:t>将拼音与田字格结合起来进行汉字教学，是目前小学语文教育中常用的一种方法。通过这种方法，孩子们首先根据拼音读出汉字的发音，然后尝试将这个汉字正确地写入田字格中。这样的学习方式不仅能加深孩子们对汉字的印象，还能让他们在掌握汉字发音的同时学会正确的书写方式。而且，这种结合方式有助于激发孩子们的学习兴趣，使他们在轻松愉快的氛围中学习汉字。</w:t>
      </w:r>
    </w:p>
    <w:p w14:paraId="709A8817">
      <w:pPr>
        <w:rPr>
          <w:rFonts w:hint="eastAsia"/>
          <w:lang w:eastAsia="zh-CN"/>
        </w:rPr>
      </w:pPr>
    </w:p>
    <w:p w14:paraId="4CB9A103">
      <w:pPr>
        <w:rPr>
          <w:rFonts w:hint="eastAsia"/>
          <w:lang w:eastAsia="zh-CN"/>
        </w:rPr>
      </w:pPr>
    </w:p>
    <w:p w14:paraId="220336C5">
      <w:pPr>
        <w:rPr>
          <w:rFonts w:hint="eastAsia"/>
          <w:lang w:eastAsia="zh-CN"/>
        </w:rPr>
      </w:pPr>
      <w:r>
        <w:rPr>
          <w:rFonts w:hint="eastAsia"/>
          <w:lang w:eastAsia="zh-CN"/>
        </w:rPr>
        <w:t>家长和老师的角色</w:t>
      </w:r>
    </w:p>
    <w:p w14:paraId="799AD0AC">
      <w:pPr>
        <w:rPr>
          <w:rFonts w:hint="eastAsia"/>
          <w:lang w:eastAsia="zh-CN"/>
        </w:rPr>
      </w:pPr>
      <w:r>
        <w:rPr>
          <w:rFonts w:hint="eastAsia"/>
          <w:lang w:eastAsia="zh-CN"/>
        </w:rPr>
        <w:t>在孩子们学习使用田字格书写汉字的过程中，家长和老师的支持至关重要。家长们可以在家中为孩子创造一个安静舒适的学习环境，并定期检查孩子的作业，给予适当的指导和鼓励。老师们则需要在课堂上详细讲解汉字的结构、笔画顺序以及书写技巧，并通过各种有趣的活动激发学生对汉字的兴趣。只有家庭和学校的共同努力，才能让孩子们在学习汉字的路上走得更加顺利。</w:t>
      </w:r>
    </w:p>
    <w:p w14:paraId="3A835574">
      <w:pPr>
        <w:rPr>
          <w:rFonts w:hint="eastAsia"/>
          <w:lang w:eastAsia="zh-CN"/>
        </w:rPr>
      </w:pPr>
    </w:p>
    <w:p w14:paraId="3C7B3F43">
      <w:pPr>
        <w:rPr>
          <w:rFonts w:hint="eastAsia"/>
          <w:lang w:eastAsia="zh-CN"/>
        </w:rPr>
      </w:pPr>
    </w:p>
    <w:p w14:paraId="39ED2E24">
      <w:pPr>
        <w:rPr>
          <w:rFonts w:hint="eastAsia"/>
          <w:lang w:eastAsia="zh-CN"/>
        </w:rPr>
      </w:pPr>
      <w:r>
        <w:rPr>
          <w:rFonts w:hint="eastAsia"/>
          <w:lang w:eastAsia="zh-CN"/>
        </w:rPr>
        <w:t>最后的总结</w:t>
      </w:r>
    </w:p>
    <w:p w14:paraId="5B5B5446">
      <w:pPr>
        <w:rPr>
          <w:rFonts w:hint="eastAsia"/>
          <w:lang w:eastAsia="zh-CN"/>
        </w:rPr>
      </w:pPr>
      <w:r>
        <w:rPr>
          <w:rFonts w:hint="eastAsia"/>
          <w:lang w:eastAsia="zh-CN"/>
        </w:rPr>
        <w:t>“一年级看拼音写字田字格”不仅是汉字学习的重要工具，也是连接孩子与汉字世界的一座桥梁。通过田字格的帮助，孩子们能够更加快速准确地掌握汉字的书写技巧，同时也能够在不断的练习中增强自信心和成就感。无论是对孩子个人的发展还是对中华文化的传承而言，这都具有不可估量的价值。</w:t>
      </w:r>
    </w:p>
    <w:p w14:paraId="4C9FC150">
      <w:pPr>
        <w:rPr>
          <w:rFonts w:hint="eastAsia"/>
          <w:lang w:eastAsia="zh-CN"/>
        </w:rPr>
      </w:pPr>
    </w:p>
    <w:p w14:paraId="594CDAB8">
      <w:pPr>
        <w:rPr>
          <w:rFonts w:hint="eastAsia"/>
          <w:lang w:eastAsia="zh-CN"/>
        </w:rPr>
      </w:pPr>
      <w:r>
        <w:rPr>
          <w:rFonts w:hint="eastAsia"/>
          <w:lang w:eastAsia="zh-CN"/>
        </w:rPr>
        <w:t>本文是由懂得生活网（dongdeshenghuo.com）为大家创作</w:t>
      </w:r>
    </w:p>
    <w:p w14:paraId="71E204B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723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2025-08-19T12:39:54Z</dcterms:created>
  <cp:lastModifiedBy>Administrator</cp:lastModifiedBy>
  <dcterms:modified xsi:type="dcterms:W3CDTF">2025-08-19T12:39:54Z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E7A14A8487E14D3793251F89D4EBF0A1_12</vt:lpwstr>
  </property>
</Properties>
</file>