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F6B4E6">
      <w:pPr>
        <w:rPr>
          <w:rFonts w:hint="eastAsia"/>
          <w:lang w:eastAsia="zh-CN"/>
        </w:rPr>
      </w:pPr>
      <w:bookmarkStart w:id="0" w:name="_GoBack"/>
      <w:bookmarkEnd w:id="0"/>
      <w:r>
        <w:rPr>
          <w:rFonts w:hint="eastAsia"/>
          <w:lang w:eastAsia="zh-CN"/>
        </w:rPr>
        <w:t>一年级上册词语表带的拼音：开启学习之旅</w:t>
      </w:r>
    </w:p>
    <w:p w14:paraId="497E6741">
      <w:pPr>
        <w:rPr>
          <w:rFonts w:hint="eastAsia"/>
          <w:lang w:eastAsia="zh-CN"/>
        </w:rPr>
      </w:pPr>
      <w:r>
        <w:rPr>
          <w:rFonts w:hint="eastAsia"/>
          <w:lang w:eastAsia="zh-CN"/>
        </w:rPr>
        <w:t>对于每一个刚刚踏入校园的孩子来说，掌握基础的汉字和词汇是他们学习旅程的第一步。一年级上册词语表不仅为孩子们提供了初步接触语言的机会，还通过标注拼音的方式帮助他们正确发音，确保每个孩子都能在早期阶段打下坚实的语言基础。这份词语表精心挑选了适合孩子们认知水平的常用词，旨在激发他们的学习兴趣，同时培养良好的阅读习惯。</w:t>
      </w:r>
    </w:p>
    <w:p w14:paraId="51DAA3DB">
      <w:pPr>
        <w:rPr>
          <w:rFonts w:hint="eastAsia"/>
          <w:lang w:eastAsia="zh-CN"/>
        </w:rPr>
      </w:pPr>
    </w:p>
    <w:p w14:paraId="3CAC638D">
      <w:pPr>
        <w:rPr>
          <w:rFonts w:hint="eastAsia"/>
          <w:lang w:eastAsia="zh-CN"/>
        </w:rPr>
      </w:pPr>
    </w:p>
    <w:p w14:paraId="2B44C1BF">
      <w:pPr>
        <w:rPr>
          <w:rFonts w:hint="eastAsia"/>
          <w:lang w:eastAsia="zh-CN"/>
        </w:rPr>
      </w:pPr>
      <w:r>
        <w:rPr>
          <w:rFonts w:hint="eastAsia"/>
          <w:lang w:eastAsia="zh-CN"/>
        </w:rPr>
        <w:t>词语表的设计理念与目标</w:t>
      </w:r>
    </w:p>
    <w:p w14:paraId="09F47DFB">
      <w:pPr>
        <w:rPr>
          <w:rFonts w:hint="eastAsia"/>
          <w:lang w:eastAsia="zh-CN"/>
        </w:rPr>
      </w:pPr>
      <w:r>
        <w:rPr>
          <w:rFonts w:hint="eastAsia"/>
          <w:lang w:eastAsia="zh-CN"/>
        </w:rPr>
        <w:t>一年级上册词语表的设计充分考虑到了儿童的认知特点和发展规律。它选择了生活中常见的物品、动物、颜色等词汇，使孩子们能够在日常生活中找到对应的事物，从而加深对这些词汇的理解。通过给每个汉字添加拼音，有助于孩子们准确地读出每个字的音，这对于初学者来说至关重要。词语表还注重引导学生进行联想记忆，鼓励他们在理解的基础上记忆词汇，进而提高学习效率。</w:t>
      </w:r>
    </w:p>
    <w:p w14:paraId="5A424335">
      <w:pPr>
        <w:rPr>
          <w:rFonts w:hint="eastAsia"/>
          <w:lang w:eastAsia="zh-CN"/>
        </w:rPr>
      </w:pPr>
    </w:p>
    <w:p w14:paraId="51A01F70">
      <w:pPr>
        <w:rPr>
          <w:rFonts w:hint="eastAsia"/>
          <w:lang w:eastAsia="zh-CN"/>
        </w:rPr>
      </w:pPr>
    </w:p>
    <w:p w14:paraId="54208916">
      <w:pPr>
        <w:rPr>
          <w:rFonts w:hint="eastAsia"/>
          <w:lang w:eastAsia="zh-CN"/>
        </w:rPr>
      </w:pPr>
      <w:r>
        <w:rPr>
          <w:rFonts w:hint="eastAsia"/>
          <w:lang w:eastAsia="zh-CN"/>
        </w:rPr>
        <w:t>如何有效使用词语表进行学习</w:t>
      </w:r>
    </w:p>
    <w:p w14:paraId="7671A166">
      <w:pPr>
        <w:rPr>
          <w:rFonts w:hint="eastAsia"/>
          <w:lang w:eastAsia="zh-CN"/>
        </w:rPr>
      </w:pPr>
      <w:r>
        <w:rPr>
          <w:rFonts w:hint="eastAsia"/>
          <w:lang w:eastAsia="zh-CN"/>
        </w:rPr>
        <w:t>家长和教师可以采用多种方式帮助孩子更好地利用一年级上册词语表。例如，可以通过卡片游戏的形式让孩子们熟悉每个词汇及其对应的拼音；或者是在日常对话中特意使用这些词汇，增加孩子的听力输入量。还可以结合图画书或动画片等多媒体资源，让孩子在娱乐的同时自然地吸收新知识。重要的是要保持学习过程中的趣味性和互动性，避免给孩子造成过大的压力。</w:t>
      </w:r>
    </w:p>
    <w:p w14:paraId="7D97CACC">
      <w:pPr>
        <w:rPr>
          <w:rFonts w:hint="eastAsia"/>
          <w:lang w:eastAsia="zh-CN"/>
        </w:rPr>
      </w:pPr>
    </w:p>
    <w:p w14:paraId="34901755">
      <w:pPr>
        <w:rPr>
          <w:rFonts w:hint="eastAsia"/>
          <w:lang w:eastAsia="zh-CN"/>
        </w:rPr>
      </w:pPr>
    </w:p>
    <w:p w14:paraId="353AE3C5">
      <w:pPr>
        <w:rPr>
          <w:rFonts w:hint="eastAsia"/>
          <w:lang w:eastAsia="zh-CN"/>
        </w:rPr>
      </w:pPr>
      <w:r>
        <w:rPr>
          <w:rFonts w:hint="eastAsia"/>
          <w:lang w:eastAsia="zh-CN"/>
        </w:rPr>
        <w:t>拼音教学的重要性与挑战</w:t>
      </w:r>
    </w:p>
    <w:p w14:paraId="32A67D4A">
      <w:pPr>
        <w:rPr>
          <w:rFonts w:hint="eastAsia"/>
          <w:lang w:eastAsia="zh-CN"/>
        </w:rPr>
      </w:pPr>
      <w:r>
        <w:rPr>
          <w:rFonts w:hint="eastAsia"/>
          <w:lang w:eastAsia="zh-CN"/>
        </w:rPr>
        <w:t>拼音作为汉字学习的基础工具，在一年级的学习过程中扮演着至关重要的角色。它不仅是连接声音与文字之间的桥梁，也是孩子们自主阅读的关键一步。然而，拼音教学也面临着一些挑战，比如部分音节容易混淆，或是孩子们可能会出现依赖拼音而忽视汉字本身的现象。因此，在教授拼音时，教师和家长需要耐心指导，帮助孩子们建立正确的学习方法，逐步过渡到能够独立认读汉字。</w:t>
      </w:r>
    </w:p>
    <w:p w14:paraId="3358A897">
      <w:pPr>
        <w:rPr>
          <w:rFonts w:hint="eastAsia"/>
          <w:lang w:eastAsia="zh-CN"/>
        </w:rPr>
      </w:pPr>
    </w:p>
    <w:p w14:paraId="6C29B43E">
      <w:pPr>
        <w:rPr>
          <w:rFonts w:hint="eastAsia"/>
          <w:lang w:eastAsia="zh-CN"/>
        </w:rPr>
      </w:pPr>
    </w:p>
    <w:p w14:paraId="0D84EB58">
      <w:pPr>
        <w:rPr>
          <w:rFonts w:hint="eastAsia"/>
          <w:lang w:eastAsia="zh-CN"/>
        </w:rPr>
      </w:pPr>
      <w:r>
        <w:rPr>
          <w:rFonts w:hint="eastAsia"/>
          <w:lang w:eastAsia="zh-CN"/>
        </w:rPr>
        <w:t>最后的总结：探索无限可能</w:t>
      </w:r>
    </w:p>
    <w:p w14:paraId="56920549">
      <w:pPr>
        <w:rPr>
          <w:rFonts w:hint="eastAsia"/>
          <w:lang w:eastAsia="zh-CN"/>
        </w:rPr>
      </w:pPr>
      <w:r>
        <w:rPr>
          <w:rFonts w:hint="eastAsia"/>
          <w:lang w:eastAsia="zh-CN"/>
        </w:rPr>
        <w:t>一年级上册词语表带的拼音不仅仅是一份简单的教材，它是孩子们打开知识大门的一把钥匙。通过对这份词语表的学习，孩子们不仅能建立起基本的汉语能力，还能在这个过程中培养观察力、想象力以及解决问题的能力。希望每一位小朋友都能够在这段美好的学习旅程中找到属于自己的乐趣，勇敢地迎接未来的每一个挑战。</w:t>
      </w:r>
    </w:p>
    <w:p w14:paraId="7824E9AC">
      <w:pPr>
        <w:rPr>
          <w:rFonts w:hint="eastAsia"/>
          <w:lang w:eastAsia="zh-CN"/>
        </w:rPr>
      </w:pPr>
    </w:p>
    <w:p w14:paraId="65644095">
      <w:pPr>
        <w:rPr>
          <w:rFonts w:hint="eastAsia"/>
          <w:lang w:eastAsia="zh-CN"/>
        </w:rPr>
      </w:pPr>
      <w:r>
        <w:rPr>
          <w:rFonts w:hint="eastAsia"/>
          <w:lang w:eastAsia="zh-CN"/>
        </w:rPr>
        <w:t>本文是由懂得生活网（dongdeshenghuo.com）为大家创作</w:t>
      </w:r>
    </w:p>
    <w:p w14:paraId="33ABE0F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37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2025-08-19T12:39:22Z</dcterms:created>
  <cp:lastModifiedBy>Administrator</cp:lastModifiedBy>
  <dcterms:modified xsi:type="dcterms:W3CDTF">2025-08-19T12:39:22Z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A96423B127454CA189AF3D37037871D0_12</vt:lpwstr>
  </property>
</Properties>
</file>