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6C17D">
      <w:pPr>
        <w:rPr>
          <w:rFonts w:hint="eastAsia"/>
          <w:lang w:eastAsia="zh-CN"/>
        </w:rPr>
      </w:pPr>
      <w:bookmarkStart w:id="0" w:name="_GoBack"/>
      <w:bookmarkEnd w:id="0"/>
      <w:r>
        <w:rPr>
          <w:rFonts w:hint="eastAsia"/>
          <w:lang w:eastAsia="zh-CN"/>
        </w:rPr>
        <w:t>yī nián zhī jì zài yú chūn —— gǔ shī zhōng de chūn tiān</w:t>
      </w:r>
    </w:p>
    <w:p w14:paraId="03313731">
      <w:pPr>
        <w:rPr>
          <w:rFonts w:hint="eastAsia"/>
          <w:lang w:eastAsia="zh-CN"/>
        </w:rPr>
      </w:pPr>
      <w:r>
        <w:rPr>
          <w:rFonts w:hint="eastAsia"/>
          <w:lang w:eastAsia="zh-CN"/>
        </w:rPr>
        <w:t>“yī nián zhī jì zài yú chūn”（一年之计在于春）shì zhōng guó chuán tǒng de nóng gēng zhì lǐ，yě shì rén men duì xīn de yī nián jì tuō xī wàng de xiàng zhēng。chūn tiān bù dàn dài biǎo zhe sì jì de kāi duān，gèng yù shì zhe xīn shēng、xī wàng hé fù sū。zài zhōng guó gǔ diǎn shī cí zhōng，chūn tiān cháng bèi zuò wéi tí cái，shī rén men yòng qīng xīn dòng rén de yǔ yán miáo huì chū chūn rì de měi jǐng，chuán dá chū duì chūn tiān de rè ài yǔ zhēn xī。</w:t>
      </w:r>
    </w:p>
    <w:p w14:paraId="5FD27B7A">
      <w:pPr>
        <w:rPr>
          <w:rFonts w:hint="eastAsia"/>
          <w:lang w:eastAsia="zh-CN"/>
        </w:rPr>
      </w:pPr>
    </w:p>
    <w:p w14:paraId="0277636D">
      <w:pPr>
        <w:rPr>
          <w:rFonts w:hint="eastAsia"/>
          <w:lang w:eastAsia="zh-CN"/>
        </w:rPr>
      </w:pPr>
    </w:p>
    <w:p w14:paraId="7DBD2999">
      <w:pPr>
        <w:rPr>
          <w:rFonts w:hint="eastAsia"/>
          <w:lang w:eastAsia="zh-CN"/>
        </w:rPr>
      </w:pPr>
      <w:r>
        <w:rPr>
          <w:rFonts w:hint="eastAsia"/>
          <w:lang w:eastAsia="zh-CN"/>
        </w:rPr>
        <w:t>chūn tiān de shī yì：cóng “chūn xiǎo” dào “chūn wàng”</w:t>
      </w:r>
    </w:p>
    <w:p w14:paraId="0BB2C85B">
      <w:pPr>
        <w:rPr>
          <w:rFonts w:hint="eastAsia"/>
          <w:lang w:eastAsia="zh-CN"/>
        </w:rPr>
      </w:pPr>
      <w:r>
        <w:rPr>
          <w:rFonts w:hint="eastAsia"/>
          <w:lang w:eastAsia="zh-CN"/>
        </w:rPr>
        <w:t>chūn tiān de měi zài táng dài shī rén mèng hào rán de 《chūn xiǎo》zhōng dé dào le jí zhì de tǐ xiàn：“chūn mián bù jué xiǎo，chù chù wén tí niǎo。”（春天的美在唐代诗人孟浩然的《春晓》中得到了极致的体现：“春眠不觉晓，处处闻啼鸟。”）zhè shǒu shī yǐ pǔ shí de yǔ yán miáo xiě le chūn chén de ān jìng yǔ shēng jī，ràng rén rú lín qí jìng。ér dù fǔ de 《chūn wàng》zé yǐ “guó pò shān hé zài，chéng chūn cǎo mù shēn”（国破山河在，城春草木深）kāi piān，jì xiě jǐng，yòu shū qíng，biǎo dá le shī rén duì jiā guó xìng wáng de yōu sī，yě ràng chūn tiān chéng wéi le qíng gǎn de zài tǐ。</w:t>
      </w:r>
    </w:p>
    <w:p w14:paraId="1B6D0616">
      <w:pPr>
        <w:rPr>
          <w:rFonts w:hint="eastAsia"/>
          <w:lang w:eastAsia="zh-CN"/>
        </w:rPr>
      </w:pPr>
    </w:p>
    <w:p w14:paraId="11DC1C02">
      <w:pPr>
        <w:rPr>
          <w:rFonts w:hint="eastAsia"/>
          <w:lang w:eastAsia="zh-CN"/>
        </w:rPr>
      </w:pPr>
    </w:p>
    <w:p w14:paraId="5D4A3A72">
      <w:pPr>
        <w:rPr>
          <w:rFonts w:hint="eastAsia"/>
          <w:lang w:eastAsia="zh-CN"/>
        </w:rPr>
      </w:pPr>
      <w:r>
        <w:rPr>
          <w:rFonts w:hint="eastAsia"/>
          <w:lang w:eastAsia="zh-CN"/>
        </w:rPr>
        <w:t>chūn tiān de xī wàng：shī zhōng de rén shēng lǐ xiǎng</w:t>
      </w:r>
    </w:p>
    <w:p w14:paraId="65D36940">
      <w:pPr>
        <w:rPr>
          <w:rFonts w:hint="eastAsia"/>
          <w:lang w:eastAsia="zh-CN"/>
        </w:rPr>
      </w:pPr>
      <w:r>
        <w:rPr>
          <w:rFonts w:hint="eastAsia"/>
          <w:lang w:eastAsia="zh-CN"/>
        </w:rPr>
        <w:t>chūn tiān bù dàn dài biǎo zhe zì rán de huī fù，gèng chéng zài zhe rén men duì xīn de qǐ diǎn de qī pàn。bái jū yì de 《wàng jiāng nán·chāo qì bà》yǐ qīng kuài de bǐ diào miáo xiě chū chūn rì de huó lì：“chāo qì bà，yuè luò bàn chéng chūn。”（白居易的《望江南·朝起罢》以轻快的笔调描写出春日的活力：“朝起罢，月落半城春。”）zhè zhǒng chūn tiān de xī wàng yě jì tuō zhe rén men duì xīn yī nián de nǔ lì yǔ zhǎn wàng。yī nián zhī jì zài yú chūn，bù jǐn shì nóng shí de qǐ diǎn，gèng shì xīn de kāi shǐ，yīn cǐ bèi wú shù shī rén suǒ yǒng chàng。</w:t>
      </w:r>
    </w:p>
    <w:p w14:paraId="1A938D38">
      <w:pPr>
        <w:rPr>
          <w:rFonts w:hint="eastAsia"/>
          <w:lang w:eastAsia="zh-CN"/>
        </w:rPr>
      </w:pPr>
    </w:p>
    <w:p w14:paraId="6DE5BAB0">
      <w:pPr>
        <w:rPr>
          <w:rFonts w:hint="eastAsia"/>
          <w:lang w:eastAsia="zh-CN"/>
        </w:rPr>
      </w:pPr>
    </w:p>
    <w:p w14:paraId="31F48F3B">
      <w:pPr>
        <w:rPr>
          <w:rFonts w:hint="eastAsia"/>
          <w:lang w:eastAsia="zh-CN"/>
        </w:rPr>
      </w:pPr>
      <w:r>
        <w:rPr>
          <w:rFonts w:hint="eastAsia"/>
          <w:lang w:eastAsia="zh-CN"/>
        </w:rPr>
        <w:t>jié yǔ：chūn tiān de shī，shī zhōng de chūn</w:t>
      </w:r>
    </w:p>
    <w:p w14:paraId="78A4BE21">
      <w:pPr>
        <w:rPr>
          <w:rFonts w:hint="eastAsia"/>
          <w:lang w:eastAsia="zh-CN"/>
        </w:rPr>
      </w:pPr>
      <w:r>
        <w:rPr>
          <w:rFonts w:hint="eastAsia"/>
          <w:lang w:eastAsia="zh-CN"/>
        </w:rPr>
        <w:t>chūn tiān zǒng néng gěi rén yǐ wú xiàn de xiá xiǎng yǔ gǎn dòng，gǔ dài shī rén men yòng bǐ mò jì lù xià le zhè yī piàn piàn chūn rì de měi jǐng。cóng xiǎo qiǎo líng lóng de 《chūn xiǎo》dào chén yù dùn cuò de 《chūn wàng》，cóng míng mèi dòng rén de chūn guāng dào yōu guó yōu mín de qíng huái，chūn tiān de shī gē yǐ jīng chéng wéi zhōng guó wén huà zhōng bù kě huò quē de yì shù jīng diǎn。“yī nián zhī jì zài yú chūn”，bù jǐn shì yī jù nóng gēng zhì lǐ，gèng shì yī zhǒng duì shēng huó de rè ài yǔ duì wèi lái de qī dài。</w:t>
      </w:r>
    </w:p>
    <w:p w14:paraId="1B1DC0DE">
      <w:pPr>
        <w:rPr>
          <w:rFonts w:hint="eastAsia"/>
          <w:lang w:eastAsia="zh-CN"/>
        </w:rPr>
      </w:pPr>
    </w:p>
    <w:p w14:paraId="377AC2DF">
      <w:pPr>
        <w:rPr>
          <w:rFonts w:hint="eastAsia"/>
          <w:lang w:eastAsia="zh-CN"/>
        </w:rPr>
      </w:pPr>
      <w:r>
        <w:rPr>
          <w:rFonts w:hint="eastAsia"/>
          <w:lang w:eastAsia="zh-CN"/>
        </w:rPr>
        <w:t>本文是由懂得生活网（dongdeshenghuo.com）为大家创作</w:t>
      </w:r>
    </w:p>
    <w:p w14:paraId="2111E1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952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2025-08-19T12:39:17Z</dcterms:created>
  <cp:lastModifiedBy>Administrator</cp:lastModifiedBy>
  <dcterms:modified xsi:type="dcterms:W3CDTF">2025-08-19T12:39:17Z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5C475AF5D19C490D8978108B77523434_12</vt:lpwstr>
  </property>
</Properties>
</file>