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F0A" w14:textId="77777777" w:rsidR="00191E66" w:rsidRDefault="00191E66">
      <w:pPr>
        <w:rPr>
          <w:rFonts w:hint="eastAsia"/>
        </w:rPr>
      </w:pPr>
      <w:r>
        <w:rPr>
          <w:rFonts w:hint="eastAsia"/>
        </w:rPr>
        <w:t>引言</w:t>
      </w:r>
    </w:p>
    <w:p w14:paraId="4FC94BB2" w14:textId="77777777" w:rsidR="00191E66" w:rsidRDefault="00191E66">
      <w:pPr>
        <w:rPr>
          <w:rFonts w:hint="eastAsia"/>
        </w:rPr>
      </w:pPr>
      <w:r>
        <w:rPr>
          <w:rFonts w:hint="eastAsia"/>
        </w:rPr>
        <w:t>《雨的四季》是一篇描绘自然之美的散文，通过作者细腻的笔触，我们仿佛能感受到不同季节里雨的气息和声音。而“读读写写”这一概念，则是指通过阅读文章并尝试自己写作来加深对文章内容的理解和个人感受的表达。本篇文章将以拼音的形式探讨《雨的四季》中所蕴含的深意，希望能为读者提供一种全新的视角。</w:t>
      </w:r>
    </w:p>
    <w:p w14:paraId="0EFE1E31" w14:textId="77777777" w:rsidR="00191E66" w:rsidRDefault="00191E66">
      <w:pPr>
        <w:rPr>
          <w:rFonts w:hint="eastAsia"/>
        </w:rPr>
      </w:pPr>
    </w:p>
    <w:p w14:paraId="2E51069B" w14:textId="77777777" w:rsidR="00191E66" w:rsidRDefault="00191E66">
      <w:pPr>
        <w:rPr>
          <w:rFonts w:hint="eastAsia"/>
        </w:rPr>
      </w:pPr>
    </w:p>
    <w:p w14:paraId="77E4637F" w14:textId="77777777" w:rsidR="00191E66" w:rsidRDefault="00191E66">
      <w:pPr>
        <w:rPr>
          <w:rFonts w:hint="eastAsia"/>
        </w:rPr>
      </w:pPr>
      <w:r>
        <w:rPr>
          <w:rFonts w:hint="eastAsia"/>
        </w:rPr>
        <w:t>春雨——生命之初的滋润（Chūn Yǔ — Shēng Mìng Zhī Chū De Zī Rùn）</w:t>
      </w:r>
    </w:p>
    <w:p w14:paraId="4D5A231B" w14:textId="77777777" w:rsidR="00191E66" w:rsidRDefault="00191E66">
      <w:pPr>
        <w:rPr>
          <w:rFonts w:hint="eastAsia"/>
        </w:rPr>
      </w:pPr>
      <w:r>
        <w:rPr>
          <w:rFonts w:hint="eastAsia"/>
        </w:rPr>
        <w:t>春天的雨是轻柔且充满希望的，它象征着新生命的开始。在《雨的四季》中，春雨被描述为如同母亲的手抚摸大地一般温柔。对于这个季节的雨，“读读写写”的意义在于让我们体会那种由内而外散发的生命力，并通过自己的文字表达出这种新生的美好。</w:t>
      </w:r>
    </w:p>
    <w:p w14:paraId="596D00BF" w14:textId="77777777" w:rsidR="00191E66" w:rsidRDefault="00191E66">
      <w:pPr>
        <w:rPr>
          <w:rFonts w:hint="eastAsia"/>
        </w:rPr>
      </w:pPr>
    </w:p>
    <w:p w14:paraId="54C7C8AB" w14:textId="77777777" w:rsidR="00191E66" w:rsidRDefault="00191E66">
      <w:pPr>
        <w:rPr>
          <w:rFonts w:hint="eastAsia"/>
        </w:rPr>
      </w:pPr>
    </w:p>
    <w:p w14:paraId="74FEF389" w14:textId="77777777" w:rsidR="00191E66" w:rsidRDefault="00191E66">
      <w:pPr>
        <w:rPr>
          <w:rFonts w:hint="eastAsia"/>
        </w:rPr>
      </w:pPr>
      <w:r>
        <w:rPr>
          <w:rFonts w:hint="eastAsia"/>
        </w:rPr>
        <w:t>夏雨——激情与力量的展现（Xià Yǔ — Jī Qíng Yǔ Lì Liàng De Zhǎn Xiàn）</w:t>
      </w:r>
    </w:p>
    <w:p w14:paraId="543FE9B8" w14:textId="77777777" w:rsidR="00191E66" w:rsidRDefault="00191E66">
      <w:pPr>
        <w:rPr>
          <w:rFonts w:hint="eastAsia"/>
        </w:rPr>
      </w:pPr>
      <w:r>
        <w:rPr>
          <w:rFonts w:hint="eastAsia"/>
        </w:rPr>
        <w:t>夏天的雨水则是热烈而直接的，它以磅礴之势降临大地，洗净一切尘埃。这股力量不仅滋养了土地，也激励着人们的心灵。从“读读写写”的角度看，夏季的雨教会我们要勇敢面对生活中的挑战，用热情去拥抱每一个机会。</w:t>
      </w:r>
    </w:p>
    <w:p w14:paraId="25E02EF0" w14:textId="77777777" w:rsidR="00191E66" w:rsidRDefault="00191E66">
      <w:pPr>
        <w:rPr>
          <w:rFonts w:hint="eastAsia"/>
        </w:rPr>
      </w:pPr>
    </w:p>
    <w:p w14:paraId="477FDA9E" w14:textId="77777777" w:rsidR="00191E66" w:rsidRDefault="00191E66">
      <w:pPr>
        <w:rPr>
          <w:rFonts w:hint="eastAsia"/>
        </w:rPr>
      </w:pPr>
    </w:p>
    <w:p w14:paraId="55F9FD75" w14:textId="77777777" w:rsidR="00191E66" w:rsidRDefault="00191E66">
      <w:pPr>
        <w:rPr>
          <w:rFonts w:hint="eastAsia"/>
        </w:rPr>
      </w:pPr>
      <w:r>
        <w:rPr>
          <w:rFonts w:hint="eastAsia"/>
        </w:rPr>
        <w:t>秋雨——收获与思考的季节（Qiū Yǔ — Shōu Huò Yǔ Sī Kǎo De Jì Jié）</w:t>
      </w:r>
    </w:p>
    <w:p w14:paraId="4AAF2CED" w14:textId="77777777" w:rsidR="00191E66" w:rsidRDefault="00191E66">
      <w:pPr>
        <w:rPr>
          <w:rFonts w:hint="eastAsia"/>
        </w:rPr>
      </w:pPr>
      <w:r>
        <w:rPr>
          <w:rFonts w:hint="eastAsia"/>
        </w:rPr>
        <w:t>秋天的雨带有一种沉稳的气息，它是大自然给予人类的一份沉思礼物。在这个收获的季节里，秋雨提醒我们要反思过去的努力以及未来的方向。“读读写写”在这里的意义，就是鼓励我们在享受成果的同时不忘审视自我，寻找成长的空间。</w:t>
      </w:r>
    </w:p>
    <w:p w14:paraId="75B590EC" w14:textId="77777777" w:rsidR="00191E66" w:rsidRDefault="00191E66">
      <w:pPr>
        <w:rPr>
          <w:rFonts w:hint="eastAsia"/>
        </w:rPr>
      </w:pPr>
    </w:p>
    <w:p w14:paraId="11D8D1A4" w14:textId="77777777" w:rsidR="00191E66" w:rsidRDefault="00191E66">
      <w:pPr>
        <w:rPr>
          <w:rFonts w:hint="eastAsia"/>
        </w:rPr>
      </w:pPr>
    </w:p>
    <w:p w14:paraId="085304BB" w14:textId="77777777" w:rsidR="00191E66" w:rsidRDefault="00191E66">
      <w:pPr>
        <w:rPr>
          <w:rFonts w:hint="eastAsia"/>
        </w:rPr>
      </w:pPr>
      <w:r>
        <w:rPr>
          <w:rFonts w:hint="eastAsia"/>
        </w:rPr>
        <w:t>冬雨——静谧中的等待（Dōng Yǔ — Jìng Mì Zhōng De Děng Dài）</w:t>
      </w:r>
    </w:p>
    <w:p w14:paraId="3980DB20" w14:textId="77777777" w:rsidR="00191E66" w:rsidRDefault="00191E66">
      <w:pPr>
        <w:rPr>
          <w:rFonts w:hint="eastAsia"/>
        </w:rPr>
      </w:pPr>
      <w:r>
        <w:rPr>
          <w:rFonts w:hint="eastAsia"/>
        </w:rPr>
        <w:t>冬季的雨虽然不如其他季节那样明显，但它带来的宁静却能让人心灵得到净化。冬天的雨是大自然的一种休眠状态，也是对未来生机的默默期待。通过“读读写写”，我们可以更深刻地理解到，在生活中也需要有这样的时刻：停下脚步，聆听内心的声音。</w:t>
      </w:r>
    </w:p>
    <w:p w14:paraId="3D5ED9B4" w14:textId="77777777" w:rsidR="00191E66" w:rsidRDefault="00191E66">
      <w:pPr>
        <w:rPr>
          <w:rFonts w:hint="eastAsia"/>
        </w:rPr>
      </w:pPr>
    </w:p>
    <w:p w14:paraId="7CD4E4E4" w14:textId="77777777" w:rsidR="00191E66" w:rsidRDefault="00191E66">
      <w:pPr>
        <w:rPr>
          <w:rFonts w:hint="eastAsia"/>
        </w:rPr>
      </w:pPr>
    </w:p>
    <w:p w14:paraId="43C08DAD" w14:textId="77777777" w:rsidR="00191E66" w:rsidRDefault="00191E66">
      <w:pPr>
        <w:rPr>
          <w:rFonts w:hint="eastAsia"/>
        </w:rPr>
      </w:pPr>
      <w:r>
        <w:rPr>
          <w:rFonts w:hint="eastAsia"/>
        </w:rPr>
        <w:t>最后的总结</w:t>
      </w:r>
    </w:p>
    <w:p w14:paraId="457BC509" w14:textId="77777777" w:rsidR="00191E66" w:rsidRDefault="00191E66">
      <w:pPr>
        <w:rPr>
          <w:rFonts w:hint="eastAsia"/>
        </w:rPr>
      </w:pPr>
      <w:r>
        <w:rPr>
          <w:rFonts w:hint="eastAsia"/>
        </w:rPr>
        <w:t>通过《雨的四季》中的“读读写写”，我们不仅能够更好地领略四季之雨的独特魅力，还能从中汲取生活的智慧。无论是春雨的温柔、夏雨的热情、秋雨的沉稳还是冬雨的静谧，每一种形式都承载着大自然赋予我们的宝贵启示。希望每一位读者都能在这场关于雨的文字之旅中找到属于自己的感悟。</w:t>
      </w:r>
    </w:p>
    <w:p w14:paraId="724AF049" w14:textId="77777777" w:rsidR="00191E66" w:rsidRDefault="00191E66">
      <w:pPr>
        <w:rPr>
          <w:rFonts w:hint="eastAsia"/>
        </w:rPr>
      </w:pPr>
    </w:p>
    <w:p w14:paraId="1C6DB9D4" w14:textId="77777777" w:rsidR="00191E66" w:rsidRDefault="00191E66">
      <w:pPr>
        <w:rPr>
          <w:rFonts w:hint="eastAsia"/>
        </w:rPr>
      </w:pPr>
      <w:r>
        <w:rPr>
          <w:rFonts w:hint="eastAsia"/>
        </w:rPr>
        <w:t>本文是由懂得生活网（dongdeshenghuo.com）为大家创作</w:t>
      </w:r>
    </w:p>
    <w:p w14:paraId="427DF487" w14:textId="3FF10586" w:rsidR="00CD5578" w:rsidRDefault="00CD5578"/>
    <w:sectPr w:rsidR="00CD5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78"/>
    <w:rsid w:val="00191E66"/>
    <w:rsid w:val="00405574"/>
    <w:rsid w:val="00CD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AD0BF-ED1E-4894-89F9-4582C238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578"/>
    <w:rPr>
      <w:rFonts w:cstheme="majorBidi"/>
      <w:color w:val="2F5496" w:themeColor="accent1" w:themeShade="BF"/>
      <w:sz w:val="28"/>
      <w:szCs w:val="28"/>
    </w:rPr>
  </w:style>
  <w:style w:type="character" w:customStyle="1" w:styleId="50">
    <w:name w:val="标题 5 字符"/>
    <w:basedOn w:val="a0"/>
    <w:link w:val="5"/>
    <w:uiPriority w:val="9"/>
    <w:semiHidden/>
    <w:rsid w:val="00CD5578"/>
    <w:rPr>
      <w:rFonts w:cstheme="majorBidi"/>
      <w:color w:val="2F5496" w:themeColor="accent1" w:themeShade="BF"/>
      <w:sz w:val="24"/>
    </w:rPr>
  </w:style>
  <w:style w:type="character" w:customStyle="1" w:styleId="60">
    <w:name w:val="标题 6 字符"/>
    <w:basedOn w:val="a0"/>
    <w:link w:val="6"/>
    <w:uiPriority w:val="9"/>
    <w:semiHidden/>
    <w:rsid w:val="00CD5578"/>
    <w:rPr>
      <w:rFonts w:cstheme="majorBidi"/>
      <w:b/>
      <w:bCs/>
      <w:color w:val="2F5496" w:themeColor="accent1" w:themeShade="BF"/>
    </w:rPr>
  </w:style>
  <w:style w:type="character" w:customStyle="1" w:styleId="70">
    <w:name w:val="标题 7 字符"/>
    <w:basedOn w:val="a0"/>
    <w:link w:val="7"/>
    <w:uiPriority w:val="9"/>
    <w:semiHidden/>
    <w:rsid w:val="00CD5578"/>
    <w:rPr>
      <w:rFonts w:cstheme="majorBidi"/>
      <w:b/>
      <w:bCs/>
      <w:color w:val="595959" w:themeColor="text1" w:themeTint="A6"/>
    </w:rPr>
  </w:style>
  <w:style w:type="character" w:customStyle="1" w:styleId="80">
    <w:name w:val="标题 8 字符"/>
    <w:basedOn w:val="a0"/>
    <w:link w:val="8"/>
    <w:uiPriority w:val="9"/>
    <w:semiHidden/>
    <w:rsid w:val="00CD5578"/>
    <w:rPr>
      <w:rFonts w:cstheme="majorBidi"/>
      <w:color w:val="595959" w:themeColor="text1" w:themeTint="A6"/>
    </w:rPr>
  </w:style>
  <w:style w:type="character" w:customStyle="1" w:styleId="90">
    <w:name w:val="标题 9 字符"/>
    <w:basedOn w:val="a0"/>
    <w:link w:val="9"/>
    <w:uiPriority w:val="9"/>
    <w:semiHidden/>
    <w:rsid w:val="00CD5578"/>
    <w:rPr>
      <w:rFonts w:eastAsiaTheme="majorEastAsia" w:cstheme="majorBidi"/>
      <w:color w:val="595959" w:themeColor="text1" w:themeTint="A6"/>
    </w:rPr>
  </w:style>
  <w:style w:type="paragraph" w:styleId="a3">
    <w:name w:val="Title"/>
    <w:basedOn w:val="a"/>
    <w:next w:val="a"/>
    <w:link w:val="a4"/>
    <w:uiPriority w:val="10"/>
    <w:qFormat/>
    <w:rsid w:val="00CD5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578"/>
    <w:pPr>
      <w:spacing w:before="160"/>
      <w:jc w:val="center"/>
    </w:pPr>
    <w:rPr>
      <w:i/>
      <w:iCs/>
      <w:color w:val="404040" w:themeColor="text1" w:themeTint="BF"/>
    </w:rPr>
  </w:style>
  <w:style w:type="character" w:customStyle="1" w:styleId="a8">
    <w:name w:val="引用 字符"/>
    <w:basedOn w:val="a0"/>
    <w:link w:val="a7"/>
    <w:uiPriority w:val="29"/>
    <w:rsid w:val="00CD5578"/>
    <w:rPr>
      <w:i/>
      <w:iCs/>
      <w:color w:val="404040" w:themeColor="text1" w:themeTint="BF"/>
    </w:rPr>
  </w:style>
  <w:style w:type="paragraph" w:styleId="a9">
    <w:name w:val="List Paragraph"/>
    <w:basedOn w:val="a"/>
    <w:uiPriority w:val="34"/>
    <w:qFormat/>
    <w:rsid w:val="00CD5578"/>
    <w:pPr>
      <w:ind w:left="720"/>
      <w:contextualSpacing/>
    </w:pPr>
  </w:style>
  <w:style w:type="character" w:styleId="aa">
    <w:name w:val="Intense Emphasis"/>
    <w:basedOn w:val="a0"/>
    <w:uiPriority w:val="21"/>
    <w:qFormat/>
    <w:rsid w:val="00CD5578"/>
    <w:rPr>
      <w:i/>
      <w:iCs/>
      <w:color w:val="2F5496" w:themeColor="accent1" w:themeShade="BF"/>
    </w:rPr>
  </w:style>
  <w:style w:type="paragraph" w:styleId="ab">
    <w:name w:val="Intense Quote"/>
    <w:basedOn w:val="a"/>
    <w:next w:val="a"/>
    <w:link w:val="ac"/>
    <w:uiPriority w:val="30"/>
    <w:qFormat/>
    <w:rsid w:val="00CD5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578"/>
    <w:rPr>
      <w:i/>
      <w:iCs/>
      <w:color w:val="2F5496" w:themeColor="accent1" w:themeShade="BF"/>
    </w:rPr>
  </w:style>
  <w:style w:type="character" w:styleId="ad">
    <w:name w:val="Intense Reference"/>
    <w:basedOn w:val="a0"/>
    <w:uiPriority w:val="32"/>
    <w:qFormat/>
    <w:rsid w:val="00CD5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