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1FD4" w14:textId="77777777" w:rsidR="00CD6C2F" w:rsidRDefault="00CD6C2F">
      <w:pPr>
        <w:rPr>
          <w:rFonts w:hint="eastAsia"/>
        </w:rPr>
      </w:pPr>
    </w:p>
    <w:p w14:paraId="5B89DE90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一声“zōu”对应的常见汉字及相关介绍</w:t>
      </w:r>
    </w:p>
    <w:p w14:paraId="6174BB24" w14:textId="77777777" w:rsidR="00CD6C2F" w:rsidRDefault="00CD6C2F">
      <w:pPr>
        <w:rPr>
          <w:rFonts w:hint="eastAsia"/>
        </w:rPr>
      </w:pPr>
    </w:p>
    <w:p w14:paraId="62C7E7D8" w14:textId="77777777" w:rsidR="00CD6C2F" w:rsidRDefault="00CD6C2F">
      <w:pPr>
        <w:rPr>
          <w:rFonts w:hint="eastAsia"/>
        </w:rPr>
      </w:pPr>
    </w:p>
    <w:p w14:paraId="320FB470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一声“zōu”对应的常见汉字有“邹”等。“邹”姓是一个古老的姓氏，在中国历史上有着众多以“邹”为姓的杰出人物。比如邹衍，他是战国时期阴阳家的代表人物，著有《邹子》等作品，在哲学和思想领域有着重要的影响力。“邹”在一些地名中也有出现，如邹城，它是山东省济宁市代管的县级市，历史悠久，文化底蕴深厚，拥有众多的历史遗迹和人文景观。</w:t>
      </w:r>
    </w:p>
    <w:p w14:paraId="0946A777" w14:textId="77777777" w:rsidR="00CD6C2F" w:rsidRDefault="00CD6C2F">
      <w:pPr>
        <w:rPr>
          <w:rFonts w:hint="eastAsia"/>
        </w:rPr>
      </w:pPr>
    </w:p>
    <w:p w14:paraId="09196E15" w14:textId="77777777" w:rsidR="00CD6C2F" w:rsidRDefault="00CD6C2F">
      <w:pPr>
        <w:rPr>
          <w:rFonts w:hint="eastAsia"/>
        </w:rPr>
      </w:pPr>
    </w:p>
    <w:p w14:paraId="49807619" w14:textId="77777777" w:rsidR="00CD6C2F" w:rsidRDefault="00CD6C2F">
      <w:pPr>
        <w:rPr>
          <w:rFonts w:hint="eastAsia"/>
        </w:rPr>
      </w:pPr>
    </w:p>
    <w:p w14:paraId="7E2F487D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二声“zóu”对应的常见汉字及相关介绍</w:t>
      </w:r>
    </w:p>
    <w:p w14:paraId="5E2AD5FD" w14:textId="77777777" w:rsidR="00CD6C2F" w:rsidRDefault="00CD6C2F">
      <w:pPr>
        <w:rPr>
          <w:rFonts w:hint="eastAsia"/>
        </w:rPr>
      </w:pPr>
    </w:p>
    <w:p w14:paraId="015195B3" w14:textId="77777777" w:rsidR="00CD6C2F" w:rsidRDefault="00CD6C2F">
      <w:pPr>
        <w:rPr>
          <w:rFonts w:hint="eastAsia"/>
        </w:rPr>
      </w:pPr>
    </w:p>
    <w:p w14:paraId="5B28F0F0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二声“zóu”对应的常见汉字相对较少，有“驺”等。“驺”主要指古代养马的人，也可指骑马的侍从。在古代，驺人承担着饲养、照料马匹的重要职责，对于贵族出行等活动有着不可或缺的作用。例如在一些古代文献记载中，会提到某位贵族出行时，有众多驺人相伴，负责马匹的相关事务和出行的一系列安排。</w:t>
      </w:r>
    </w:p>
    <w:p w14:paraId="1BAAA719" w14:textId="77777777" w:rsidR="00CD6C2F" w:rsidRDefault="00CD6C2F">
      <w:pPr>
        <w:rPr>
          <w:rFonts w:hint="eastAsia"/>
        </w:rPr>
      </w:pPr>
    </w:p>
    <w:p w14:paraId="3451FA74" w14:textId="77777777" w:rsidR="00CD6C2F" w:rsidRDefault="00CD6C2F">
      <w:pPr>
        <w:rPr>
          <w:rFonts w:hint="eastAsia"/>
        </w:rPr>
      </w:pPr>
    </w:p>
    <w:p w14:paraId="0FCE3FA8" w14:textId="77777777" w:rsidR="00CD6C2F" w:rsidRDefault="00CD6C2F">
      <w:pPr>
        <w:rPr>
          <w:rFonts w:hint="eastAsia"/>
        </w:rPr>
      </w:pPr>
    </w:p>
    <w:p w14:paraId="442AF432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三声“zǒu”对应的常见汉字及相关介绍</w:t>
      </w:r>
    </w:p>
    <w:p w14:paraId="3BA12397" w14:textId="77777777" w:rsidR="00CD6C2F" w:rsidRDefault="00CD6C2F">
      <w:pPr>
        <w:rPr>
          <w:rFonts w:hint="eastAsia"/>
        </w:rPr>
      </w:pPr>
    </w:p>
    <w:p w14:paraId="21A77E26" w14:textId="77777777" w:rsidR="00CD6C2F" w:rsidRDefault="00CD6C2F">
      <w:pPr>
        <w:rPr>
          <w:rFonts w:hint="eastAsia"/>
        </w:rPr>
      </w:pPr>
    </w:p>
    <w:p w14:paraId="65E04EA7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三声“zǒu”对应的就是“走”这个常见汉字。“走”在汉语中使用极为广泛，它的基本含义是用双脚作周期性的移动向目的地前进。在日常生活中，我们随时随地都会用到“走”这个字，比如“走路”“行走”“走去”等。而且，“走”还具有丰富的引申义，如“走亲访友”，这里的“走”表示拜访、访问的意思；“走后门”，则是比喻通过不正当的手段来达到某种目的。</w:t>
      </w:r>
    </w:p>
    <w:p w14:paraId="64BE1262" w14:textId="77777777" w:rsidR="00CD6C2F" w:rsidRDefault="00CD6C2F">
      <w:pPr>
        <w:rPr>
          <w:rFonts w:hint="eastAsia"/>
        </w:rPr>
      </w:pPr>
    </w:p>
    <w:p w14:paraId="653CC4BF" w14:textId="77777777" w:rsidR="00CD6C2F" w:rsidRDefault="00CD6C2F">
      <w:pPr>
        <w:rPr>
          <w:rFonts w:hint="eastAsia"/>
        </w:rPr>
      </w:pPr>
    </w:p>
    <w:p w14:paraId="3982F958" w14:textId="77777777" w:rsidR="00CD6C2F" w:rsidRDefault="00CD6C2F">
      <w:pPr>
        <w:rPr>
          <w:rFonts w:hint="eastAsia"/>
        </w:rPr>
      </w:pPr>
    </w:p>
    <w:p w14:paraId="6E4343AB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四声“zòu”对应的常见汉字及相关介绍</w:t>
      </w:r>
    </w:p>
    <w:p w14:paraId="67AA30A1" w14:textId="77777777" w:rsidR="00CD6C2F" w:rsidRDefault="00CD6C2F">
      <w:pPr>
        <w:rPr>
          <w:rFonts w:hint="eastAsia"/>
        </w:rPr>
      </w:pPr>
    </w:p>
    <w:p w14:paraId="4F800101" w14:textId="77777777" w:rsidR="00CD6C2F" w:rsidRDefault="00CD6C2F">
      <w:pPr>
        <w:rPr>
          <w:rFonts w:hint="eastAsia"/>
        </w:rPr>
      </w:pPr>
    </w:p>
    <w:p w14:paraId="6926A48C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四声“zòu”常见的汉字是“奏”，“奏”有多个含义。它本义是奉献、送上，如“奏乐”，就是献上音乐，演奏的意思。在古代，奏字在使用上有着严格的礼仪规范，如臣子向帝王进言或献上文章等，都要用“奏”，如“奏疏”“奏章”等。“奏”还可以与音乐相关，像“奏效”，表示像乐曲演奏得法而发挥作用一样，取得预期的效果。在艺术表演领域，“奏”的使用也非常广泛，它体现了音乐表达和艺术呈现的内涵。</w:t>
      </w:r>
    </w:p>
    <w:p w14:paraId="72455F4E" w14:textId="77777777" w:rsidR="00CD6C2F" w:rsidRDefault="00CD6C2F">
      <w:pPr>
        <w:rPr>
          <w:rFonts w:hint="eastAsia"/>
        </w:rPr>
      </w:pPr>
    </w:p>
    <w:p w14:paraId="69B51644" w14:textId="77777777" w:rsidR="00CD6C2F" w:rsidRDefault="00CD6C2F">
      <w:pPr>
        <w:rPr>
          <w:rFonts w:hint="eastAsia"/>
        </w:rPr>
      </w:pPr>
    </w:p>
    <w:p w14:paraId="7AC712E0" w14:textId="77777777" w:rsidR="00CD6C2F" w:rsidRDefault="00CD6C2F">
      <w:pPr>
        <w:rPr>
          <w:rFonts w:hint="eastAsia"/>
        </w:rPr>
      </w:pPr>
    </w:p>
    <w:p w14:paraId="3305191A" w14:textId="77777777" w:rsidR="00CD6C2F" w:rsidRDefault="00CD6C2F">
      <w:pPr>
        <w:rPr>
          <w:rFonts w:hint="eastAsia"/>
        </w:rPr>
      </w:pPr>
      <w:r>
        <w:rPr>
          <w:rFonts w:hint="eastAsia"/>
        </w:rPr>
        <w:tab/>
        <w:t>zou这个拼音对应的一到四声的汉字，都在不同的语境和领域中有着独特的意义和价值。它们或是在姓氏中传承家族的脉络，或是在传统的交通运输、文化礼仪、音乐艺术等方面发挥着重要作用，丰富了汉语的表达和内涵。了解这些汉字的含义和相关知识，有助于我们更好地理解和运用汉语，感受其博大精深。</w:t>
      </w:r>
    </w:p>
    <w:p w14:paraId="61C116F2" w14:textId="77777777" w:rsidR="00CD6C2F" w:rsidRDefault="00CD6C2F">
      <w:pPr>
        <w:rPr>
          <w:rFonts w:hint="eastAsia"/>
        </w:rPr>
      </w:pPr>
    </w:p>
    <w:p w14:paraId="00F34C96" w14:textId="77777777" w:rsidR="00CD6C2F" w:rsidRDefault="00CD6C2F">
      <w:pPr>
        <w:rPr>
          <w:rFonts w:hint="eastAsia"/>
        </w:rPr>
      </w:pPr>
    </w:p>
    <w:p w14:paraId="432B90DC" w14:textId="77777777" w:rsidR="00CD6C2F" w:rsidRDefault="00CD6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5997E" w14:textId="10CDD330" w:rsidR="00DC3E52" w:rsidRDefault="00DC3E52"/>
    <w:sectPr w:rsidR="00DC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52"/>
    <w:rsid w:val="009304C9"/>
    <w:rsid w:val="00CD6C2F"/>
    <w:rsid w:val="00D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FFCBC-88B3-4C69-95AE-12A9B20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