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56382" w14:textId="77777777" w:rsidR="001D670F" w:rsidRDefault="001D670F">
      <w:pPr>
        <w:rPr>
          <w:rFonts w:hint="eastAsia"/>
        </w:rPr>
      </w:pPr>
      <w:r>
        <w:rPr>
          <w:rFonts w:hint="eastAsia"/>
        </w:rPr>
        <w:t>织女的传说</w:t>
      </w:r>
    </w:p>
    <w:p w14:paraId="715088D9" w14:textId="77777777" w:rsidR="001D670F" w:rsidRDefault="001D670F">
      <w:pPr>
        <w:rPr>
          <w:rFonts w:hint="eastAsia"/>
        </w:rPr>
      </w:pPr>
      <w:r>
        <w:rPr>
          <w:rFonts w:hint="eastAsia"/>
        </w:rPr>
        <w:t>织女，在中国传统文化中，是一个充满神秘色彩和深厚情感的角色。她不仅是神话传说中的重要人物，更是中华民族对美好生活向往的象征。织女的传说源远流长，流传至今，仍然被人们津津乐道。</w:t>
      </w:r>
    </w:p>
    <w:p w14:paraId="1DCDA87D" w14:textId="77777777" w:rsidR="001D670F" w:rsidRDefault="001D670F">
      <w:pPr>
        <w:rPr>
          <w:rFonts w:hint="eastAsia"/>
        </w:rPr>
      </w:pPr>
    </w:p>
    <w:p w14:paraId="3617F57D" w14:textId="77777777" w:rsidR="001D670F" w:rsidRDefault="001D670F">
      <w:pPr>
        <w:rPr>
          <w:rFonts w:hint="eastAsia"/>
        </w:rPr>
      </w:pPr>
    </w:p>
    <w:p w14:paraId="16AC05F7" w14:textId="77777777" w:rsidR="001D670F" w:rsidRDefault="001D670F">
      <w:pPr>
        <w:rPr>
          <w:rFonts w:hint="eastAsia"/>
        </w:rPr>
      </w:pPr>
      <w:r>
        <w:rPr>
          <w:rFonts w:hint="eastAsia"/>
        </w:rPr>
        <w:t>织女的出身</w:t>
      </w:r>
    </w:p>
    <w:p w14:paraId="63BBFA2F" w14:textId="77777777" w:rsidR="001D670F" w:rsidRDefault="001D670F">
      <w:pPr>
        <w:rPr>
          <w:rFonts w:hint="eastAsia"/>
        </w:rPr>
      </w:pPr>
      <w:r>
        <w:rPr>
          <w:rFonts w:hint="eastAsia"/>
        </w:rPr>
        <w:t>织女，又称为天孙，是天帝的孙女，王母娘娘的第七个女儿。她擅长纺织，每天给天空织彩霞，技艺高超，美丽动人。她的纺织技艺不仅让天庭的天空五彩斑斓，也让人们对她心生敬仰。</w:t>
      </w:r>
    </w:p>
    <w:p w14:paraId="053C54B6" w14:textId="77777777" w:rsidR="001D670F" w:rsidRDefault="001D670F">
      <w:pPr>
        <w:rPr>
          <w:rFonts w:hint="eastAsia"/>
        </w:rPr>
      </w:pPr>
    </w:p>
    <w:p w14:paraId="3CAD231D" w14:textId="77777777" w:rsidR="001D670F" w:rsidRDefault="001D670F">
      <w:pPr>
        <w:rPr>
          <w:rFonts w:hint="eastAsia"/>
        </w:rPr>
      </w:pPr>
    </w:p>
    <w:p w14:paraId="0E3AFFD5" w14:textId="77777777" w:rsidR="001D670F" w:rsidRDefault="001D670F">
      <w:pPr>
        <w:rPr>
          <w:rFonts w:hint="eastAsia"/>
        </w:rPr>
      </w:pPr>
      <w:r>
        <w:rPr>
          <w:rFonts w:hint="eastAsia"/>
        </w:rPr>
        <w:t>织女与牛郎的相遇</w:t>
      </w:r>
    </w:p>
    <w:p w14:paraId="12A770DA" w14:textId="77777777" w:rsidR="001D670F" w:rsidRDefault="001D670F">
      <w:pPr>
        <w:rPr>
          <w:rFonts w:hint="eastAsia"/>
        </w:rPr>
      </w:pPr>
      <w:r>
        <w:rPr>
          <w:rFonts w:hint="eastAsia"/>
        </w:rPr>
        <w:t>织女的美丽和高超的纺织技艺吸引了凡间的牛郎。牛郎是一个勤劳善良的青年，他每天辛勤耕作，生活清贫但充满希望。一次偶然的机会，牛郎在老牛的帮助下，与织女相遇，并结为夫妻。他们的结合是天作之合，牛郎的勤劳和织女的智慧相得益彰，过上了幸福美满的生活。</w:t>
      </w:r>
    </w:p>
    <w:p w14:paraId="0D51A4E8" w14:textId="77777777" w:rsidR="001D670F" w:rsidRDefault="001D670F">
      <w:pPr>
        <w:rPr>
          <w:rFonts w:hint="eastAsia"/>
        </w:rPr>
      </w:pPr>
    </w:p>
    <w:p w14:paraId="1CA4D5A5" w14:textId="77777777" w:rsidR="001D670F" w:rsidRDefault="001D670F">
      <w:pPr>
        <w:rPr>
          <w:rFonts w:hint="eastAsia"/>
        </w:rPr>
      </w:pPr>
    </w:p>
    <w:p w14:paraId="21923965" w14:textId="77777777" w:rsidR="001D670F" w:rsidRDefault="001D670F">
      <w:pPr>
        <w:rPr>
          <w:rFonts w:hint="eastAsia"/>
        </w:rPr>
      </w:pPr>
      <w:r>
        <w:rPr>
          <w:rFonts w:hint="eastAsia"/>
        </w:rPr>
        <w:t>王母娘娘的怒火</w:t>
      </w:r>
    </w:p>
    <w:p w14:paraId="7138CFDA" w14:textId="77777777" w:rsidR="001D670F" w:rsidRDefault="001D670F">
      <w:pPr>
        <w:rPr>
          <w:rFonts w:hint="eastAsia"/>
        </w:rPr>
      </w:pPr>
      <w:r>
        <w:rPr>
          <w:rFonts w:hint="eastAsia"/>
        </w:rPr>
        <w:t>然而，织女与牛郎的幸福生活并没有持续太久。王母娘娘得知女儿下凡与凡人成亲，勃然大怒，认为织女的行为有辱天庭的尊严。她派天兵天将将织女捉回天庭，并用银河将牛郎和织女隔开，使他们不能相见。牛郎和织女的爱情受到了巨大的考验，但他们并没有放弃，坚信彼此的爱情能够战胜一切困难。</w:t>
      </w:r>
    </w:p>
    <w:p w14:paraId="0A0CD187" w14:textId="77777777" w:rsidR="001D670F" w:rsidRDefault="001D670F">
      <w:pPr>
        <w:rPr>
          <w:rFonts w:hint="eastAsia"/>
        </w:rPr>
      </w:pPr>
    </w:p>
    <w:p w14:paraId="207549C3" w14:textId="77777777" w:rsidR="001D670F" w:rsidRDefault="001D670F">
      <w:pPr>
        <w:rPr>
          <w:rFonts w:hint="eastAsia"/>
        </w:rPr>
      </w:pPr>
    </w:p>
    <w:p w14:paraId="3DA1933A" w14:textId="77777777" w:rsidR="001D670F" w:rsidRDefault="001D670F">
      <w:pPr>
        <w:rPr>
          <w:rFonts w:hint="eastAsia"/>
        </w:rPr>
      </w:pPr>
      <w:r>
        <w:rPr>
          <w:rFonts w:hint="eastAsia"/>
        </w:rPr>
        <w:t>鹊桥相会</w:t>
      </w:r>
    </w:p>
    <w:p w14:paraId="3CB42856" w14:textId="77777777" w:rsidR="001D670F" w:rsidRDefault="001D670F">
      <w:pPr>
        <w:rPr>
          <w:rFonts w:hint="eastAsia"/>
        </w:rPr>
      </w:pPr>
      <w:r>
        <w:rPr>
          <w:rFonts w:hint="eastAsia"/>
        </w:rPr>
        <w:t>牛郎和织女的分离感动了无数生灵，喜鹊们为了帮助他们相见，每年的七月初七，都会在银河上架起一座鹊桥。织女和牛郎在鹊桥上相会，互诉衷肠。这一天，天庭的仙女们也会下凡，为人间带来幸福和吉祥。七夕节因此成为了中国传统的情人节，象征着忠贞不渝的爱情。</w:t>
      </w:r>
    </w:p>
    <w:p w14:paraId="48C384AE" w14:textId="77777777" w:rsidR="001D670F" w:rsidRDefault="001D670F">
      <w:pPr>
        <w:rPr>
          <w:rFonts w:hint="eastAsia"/>
        </w:rPr>
      </w:pPr>
    </w:p>
    <w:p w14:paraId="353AC2B0" w14:textId="77777777" w:rsidR="001D670F" w:rsidRDefault="001D670F">
      <w:pPr>
        <w:rPr>
          <w:rFonts w:hint="eastAsia"/>
        </w:rPr>
      </w:pPr>
    </w:p>
    <w:p w14:paraId="3598A6D4" w14:textId="77777777" w:rsidR="001D670F" w:rsidRDefault="001D670F">
      <w:pPr>
        <w:rPr>
          <w:rFonts w:hint="eastAsia"/>
        </w:rPr>
      </w:pPr>
      <w:r>
        <w:rPr>
          <w:rFonts w:hint="eastAsia"/>
        </w:rPr>
        <w:t>织女的象征意义</w:t>
      </w:r>
    </w:p>
    <w:p w14:paraId="38AA3CFA" w14:textId="77777777" w:rsidR="001D670F" w:rsidRDefault="001D670F">
      <w:pPr>
        <w:rPr>
          <w:rFonts w:hint="eastAsia"/>
        </w:rPr>
      </w:pPr>
      <w:r>
        <w:rPr>
          <w:rFonts w:hint="eastAsia"/>
        </w:rPr>
        <w:t>织女的形象在中国传统文化中有着深远的象征意义。她不仅代表了美丽和智慧，更象征着对自由和爱情的追求。织女的故事告诉我们，爱情需要勇气和坚持，只有这样，才能战胜一切困难，最终获得幸福。</w:t>
      </w:r>
    </w:p>
    <w:p w14:paraId="6281E53D" w14:textId="77777777" w:rsidR="001D670F" w:rsidRDefault="001D670F">
      <w:pPr>
        <w:rPr>
          <w:rFonts w:hint="eastAsia"/>
        </w:rPr>
      </w:pPr>
    </w:p>
    <w:p w14:paraId="531BB303" w14:textId="77777777" w:rsidR="001D670F" w:rsidRDefault="001D670F">
      <w:pPr>
        <w:rPr>
          <w:rFonts w:hint="eastAsia"/>
        </w:rPr>
      </w:pPr>
    </w:p>
    <w:p w14:paraId="27B27477" w14:textId="77777777" w:rsidR="001D670F" w:rsidRDefault="001D670F">
      <w:pPr>
        <w:rPr>
          <w:rFonts w:hint="eastAsia"/>
        </w:rPr>
      </w:pPr>
      <w:r>
        <w:rPr>
          <w:rFonts w:hint="eastAsia"/>
        </w:rPr>
        <w:t>织女的现代诠释</w:t>
      </w:r>
    </w:p>
    <w:p w14:paraId="6ECBDA8E" w14:textId="77777777" w:rsidR="001D670F" w:rsidRDefault="001D670F">
      <w:pPr>
        <w:rPr>
          <w:rFonts w:hint="eastAsia"/>
        </w:rPr>
      </w:pPr>
      <w:r>
        <w:rPr>
          <w:rFonts w:hint="eastAsia"/>
        </w:rPr>
        <w:t>在现代社会，织女的传说依然被广泛传播和演绎。无论是文学作品、影视剧还是民间故事，织女的形象总是被赋予新的内涵。她不仅是爱情的象征，更是女性独立和自我实现的典范。许多现代女性以织女为榜样，追求自己的梦想和幸福。</w:t>
      </w:r>
    </w:p>
    <w:p w14:paraId="2EEFE5BD" w14:textId="77777777" w:rsidR="001D670F" w:rsidRDefault="001D670F">
      <w:pPr>
        <w:rPr>
          <w:rFonts w:hint="eastAsia"/>
        </w:rPr>
      </w:pPr>
    </w:p>
    <w:p w14:paraId="63CFCE49" w14:textId="77777777" w:rsidR="001D670F" w:rsidRDefault="001D670F">
      <w:pPr>
        <w:rPr>
          <w:rFonts w:hint="eastAsia"/>
        </w:rPr>
      </w:pPr>
    </w:p>
    <w:p w14:paraId="7AAE24E7" w14:textId="77777777" w:rsidR="001D670F" w:rsidRDefault="001D670F">
      <w:pPr>
        <w:rPr>
          <w:rFonts w:hint="eastAsia"/>
        </w:rPr>
      </w:pPr>
      <w:r>
        <w:rPr>
          <w:rFonts w:hint="eastAsia"/>
        </w:rPr>
        <w:t>织女的文化遗产</w:t>
      </w:r>
    </w:p>
    <w:p w14:paraId="4C00825B" w14:textId="77777777" w:rsidR="001D670F" w:rsidRDefault="001D670F">
      <w:pPr>
        <w:rPr>
          <w:rFonts w:hint="eastAsia"/>
        </w:rPr>
      </w:pPr>
      <w:r>
        <w:rPr>
          <w:rFonts w:hint="eastAsia"/>
        </w:rPr>
        <w:t>织女的传说不仅仅是民间故事，更是中华民族宝贵的文化遗产。她承载了古人对天地自然、对爱情婚姻的美好向往和理解。织女的传说在各种文化艺术形式中都有体现，如诗歌、戏曲、绘画等，成为了中华民族文化的重要组成部分。</w:t>
      </w:r>
    </w:p>
    <w:p w14:paraId="6D907BF9" w14:textId="77777777" w:rsidR="001D670F" w:rsidRDefault="001D670F">
      <w:pPr>
        <w:rPr>
          <w:rFonts w:hint="eastAsia"/>
        </w:rPr>
      </w:pPr>
    </w:p>
    <w:p w14:paraId="687EBFBB" w14:textId="77777777" w:rsidR="001D670F" w:rsidRDefault="001D670F">
      <w:pPr>
        <w:rPr>
          <w:rFonts w:hint="eastAsia"/>
        </w:rPr>
      </w:pPr>
    </w:p>
    <w:p w14:paraId="2D5BECCC" w14:textId="77777777" w:rsidR="001D670F" w:rsidRDefault="001D670F">
      <w:pPr>
        <w:rPr>
          <w:rFonts w:hint="eastAsia"/>
        </w:rPr>
      </w:pPr>
      <w:r>
        <w:rPr>
          <w:rFonts w:hint="eastAsia"/>
        </w:rPr>
        <w:t>织女的旅游景点</w:t>
      </w:r>
    </w:p>
    <w:p w14:paraId="600CF37B" w14:textId="77777777" w:rsidR="001D670F" w:rsidRDefault="001D670F">
      <w:pPr>
        <w:rPr>
          <w:rFonts w:hint="eastAsia"/>
        </w:rPr>
      </w:pPr>
      <w:r>
        <w:rPr>
          <w:rFonts w:hint="eastAsia"/>
        </w:rPr>
        <w:t>在中国，许多地方都有关于织女的传说和纪念地。例如，河南南阳的牛郎织女景区，就是以织女和牛郎的爱情故事为主题的旅游景点。每年七夕节，这里都会举办各种活动，吸引大量游客前来参观，感受织女传说的魅力。</w:t>
      </w:r>
    </w:p>
    <w:p w14:paraId="65B0A072" w14:textId="77777777" w:rsidR="001D670F" w:rsidRDefault="001D670F">
      <w:pPr>
        <w:rPr>
          <w:rFonts w:hint="eastAsia"/>
        </w:rPr>
      </w:pPr>
    </w:p>
    <w:p w14:paraId="086B522E" w14:textId="77777777" w:rsidR="001D670F" w:rsidRDefault="001D670F">
      <w:pPr>
        <w:rPr>
          <w:rFonts w:hint="eastAsia"/>
        </w:rPr>
      </w:pPr>
    </w:p>
    <w:p w14:paraId="5FB7DB4C" w14:textId="77777777" w:rsidR="001D670F" w:rsidRDefault="001D670F">
      <w:pPr>
        <w:rPr>
          <w:rFonts w:hint="eastAsia"/>
        </w:rPr>
      </w:pPr>
      <w:r>
        <w:rPr>
          <w:rFonts w:hint="eastAsia"/>
        </w:rPr>
        <w:t>织女的未来</w:t>
      </w:r>
    </w:p>
    <w:p w14:paraId="57CD0960" w14:textId="77777777" w:rsidR="001D670F" w:rsidRDefault="001D670F">
      <w:pPr>
        <w:rPr>
          <w:rFonts w:hint="eastAsia"/>
        </w:rPr>
      </w:pPr>
      <w:r>
        <w:rPr>
          <w:rFonts w:hint="eastAsia"/>
        </w:rPr>
        <w:t>随着时代的发展，织女的传说也在不断演变和发展。她不仅仅是一个古老的神话人物，更是一个永恒的文化符号。无论时代如何变迁，织女的传说都会继续流传下去，成为一代又一代人心中的美好记忆。</w:t>
      </w:r>
    </w:p>
    <w:p w14:paraId="0795C423" w14:textId="77777777" w:rsidR="001D670F" w:rsidRDefault="001D670F">
      <w:pPr>
        <w:rPr>
          <w:rFonts w:hint="eastAsia"/>
        </w:rPr>
      </w:pPr>
    </w:p>
    <w:p w14:paraId="5C0C8044" w14:textId="77777777" w:rsidR="001D670F" w:rsidRDefault="001D6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6AFAD" w14:textId="17922119" w:rsidR="00C65F84" w:rsidRDefault="00C65F84"/>
    <w:sectPr w:rsidR="00C65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84"/>
    <w:rsid w:val="001D670F"/>
    <w:rsid w:val="009304C9"/>
    <w:rsid w:val="00C6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1CAC3-A9F4-4435-99AD-651C2075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