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548A" w14:textId="77777777" w:rsidR="008F130D" w:rsidRDefault="008F130D">
      <w:pPr>
        <w:rPr>
          <w:rFonts w:hint="eastAsia"/>
        </w:rPr>
      </w:pPr>
      <w:r>
        <w:rPr>
          <w:rFonts w:hint="eastAsia"/>
        </w:rPr>
        <w:t xml:space="preserve"> yan的拼音结构</w:t>
      </w:r>
    </w:p>
    <w:p w14:paraId="4548D458" w14:textId="77777777" w:rsidR="008F130D" w:rsidRDefault="008F130D">
      <w:pPr>
        <w:rPr>
          <w:rFonts w:hint="eastAsia"/>
        </w:rPr>
      </w:pPr>
      <w:r>
        <w:rPr>
          <w:rFonts w:hint="eastAsia"/>
        </w:rPr>
        <w:t>当我们谈论汉字“yan”的拼音时，实际上我们是在探讨如何用拉丁字母来表示这个字在汉语中的发音。汉字“yan”由三个不同的音节组成：“y”，“a”，“n”。每个字母在这个组合中扮演着特定的角色，共同构成了这个独特的音节。“y”作为半元音，在这里起到引导作用，使整个音节更加流畅；“a”是核心元音，赋予了音节主要的声音特质；而“n”作为一个鼻音辅音，结束了这个音节，并为它添加了一种特有的韵律感。因此，可以说“yan”的拼音是由三个部分构成的一个完整音节。</w:t>
      </w:r>
    </w:p>
    <w:p w14:paraId="24F7AEE9" w14:textId="77777777" w:rsidR="008F130D" w:rsidRDefault="008F130D">
      <w:pPr>
        <w:rPr>
          <w:rFonts w:hint="eastAsia"/>
        </w:rPr>
      </w:pPr>
    </w:p>
    <w:p w14:paraId="452C07FB" w14:textId="77777777" w:rsidR="008F130D" w:rsidRDefault="008F130D">
      <w:pPr>
        <w:rPr>
          <w:rFonts w:hint="eastAsia"/>
        </w:rPr>
      </w:pPr>
    </w:p>
    <w:p w14:paraId="01DB081A" w14:textId="77777777" w:rsidR="008F130D" w:rsidRDefault="008F130D">
      <w:pPr>
        <w:rPr>
          <w:rFonts w:hint="eastAsia"/>
        </w:rPr>
      </w:pPr>
      <w:r>
        <w:rPr>
          <w:rFonts w:hint="eastAsia"/>
        </w:rPr>
        <w:t>拼音系统与汉字发音的关系</w:t>
      </w:r>
    </w:p>
    <w:p w14:paraId="4300C322" w14:textId="77777777" w:rsidR="008F130D" w:rsidRDefault="008F130D">
      <w:pPr>
        <w:rPr>
          <w:rFonts w:hint="eastAsia"/>
        </w:rPr>
      </w:pPr>
      <w:r>
        <w:rPr>
          <w:rFonts w:hint="eastAsia"/>
        </w:rPr>
        <w:t>汉语拼音是一种用来标记标准普通话读音的符号系统，它帮助人们更准确地学习和使用汉语。拼音对于非母语使用者来说尤为重要，因为它提供了一个熟悉的声音体系桥梁，使得学习者可以通过自己熟悉的拉丁字母来接近和理解汉语发音。以“yan”为例，通过拼音我们可以了解到它正确的发音方法，这对于我们准确地说出这个词至关重要。拼音还帮助区分同音字，提高了交流的准确性。</w:t>
      </w:r>
    </w:p>
    <w:p w14:paraId="41D8FCB3" w14:textId="77777777" w:rsidR="008F130D" w:rsidRDefault="008F130D">
      <w:pPr>
        <w:rPr>
          <w:rFonts w:hint="eastAsia"/>
        </w:rPr>
      </w:pPr>
    </w:p>
    <w:p w14:paraId="4469FB41" w14:textId="77777777" w:rsidR="008F130D" w:rsidRDefault="008F130D">
      <w:pPr>
        <w:rPr>
          <w:rFonts w:hint="eastAsia"/>
        </w:rPr>
      </w:pPr>
    </w:p>
    <w:p w14:paraId="05B573AA" w14:textId="77777777" w:rsidR="008F130D" w:rsidRDefault="008F130D">
      <w:pPr>
        <w:rPr>
          <w:rFonts w:hint="eastAsia"/>
        </w:rPr>
      </w:pPr>
      <w:r>
        <w:rPr>
          <w:rFonts w:hint="eastAsia"/>
        </w:rPr>
        <w:t>深入理解“yan”的发音细节</w:t>
      </w:r>
    </w:p>
    <w:p w14:paraId="0EF2E67C" w14:textId="77777777" w:rsidR="008F130D" w:rsidRDefault="008F130D">
      <w:pPr>
        <w:rPr>
          <w:rFonts w:hint="eastAsia"/>
        </w:rPr>
      </w:pPr>
      <w:r>
        <w:rPr>
          <w:rFonts w:hint="eastAsia"/>
        </w:rPr>
        <w:t>深入了解“yan”的发音细节，可以发现其发音过程中涉及到了口腔的不同部位。“y”作为起始音，要求舌头靠近硬腭，但不接触，形成一个轻微的气流通道，产生半元音效果。接下来，“a”的发音需要嘴巴充分张开，舌位较低且平坦，以便发出清晰的元音声音。“n”的发音则需要舌尖触碰上前牙龈，同时让气流从鼻腔流出，完成这个音节。这种发音过程不仅展示了汉语拼音的精确性，也体现了汉语语音系统的复杂性和美妙之处。</w:t>
      </w:r>
    </w:p>
    <w:p w14:paraId="43511442" w14:textId="77777777" w:rsidR="008F130D" w:rsidRDefault="008F130D">
      <w:pPr>
        <w:rPr>
          <w:rFonts w:hint="eastAsia"/>
        </w:rPr>
      </w:pPr>
    </w:p>
    <w:p w14:paraId="76119346" w14:textId="77777777" w:rsidR="008F130D" w:rsidRDefault="008F130D">
      <w:pPr>
        <w:rPr>
          <w:rFonts w:hint="eastAsia"/>
        </w:rPr>
      </w:pPr>
    </w:p>
    <w:p w14:paraId="491ED191" w14:textId="77777777" w:rsidR="008F130D" w:rsidRDefault="008F130D">
      <w:pPr>
        <w:rPr>
          <w:rFonts w:hint="eastAsia"/>
        </w:rPr>
      </w:pPr>
      <w:r>
        <w:rPr>
          <w:rFonts w:hint="eastAsia"/>
        </w:rPr>
        <w:t>拼音学习的重要性及其挑战</w:t>
      </w:r>
    </w:p>
    <w:p w14:paraId="05065592" w14:textId="77777777" w:rsidR="008F130D" w:rsidRDefault="008F130D">
      <w:pPr>
        <w:rPr>
          <w:rFonts w:hint="eastAsia"/>
        </w:rPr>
      </w:pPr>
      <w:r>
        <w:rPr>
          <w:rFonts w:hint="eastAsia"/>
        </w:rPr>
        <w:t>学习汉语拼音是掌握汉语的重要一步，尤其对于初学者而言，它是打开汉语世界大门的一把钥匙。然而，尽管拼音提供了便捷的学习途径，学习者仍面临一些挑战。例如，“yan”这样的拼音组合虽然看似简单，但要准确发出每一个音素并连贯起来，却需要一定的练习。由于汉语中存在大量同音字，仅仅依赖拼音并不能完全解决理解和使用的难题。因此，学习者还需要结合汉字本身的特点以及上下文环境来进行综合学习。</w:t>
      </w:r>
    </w:p>
    <w:p w14:paraId="2000B60B" w14:textId="77777777" w:rsidR="008F130D" w:rsidRDefault="008F130D">
      <w:pPr>
        <w:rPr>
          <w:rFonts w:hint="eastAsia"/>
        </w:rPr>
      </w:pPr>
    </w:p>
    <w:p w14:paraId="05D93C32" w14:textId="77777777" w:rsidR="008F130D" w:rsidRDefault="008F130D">
      <w:pPr>
        <w:rPr>
          <w:rFonts w:hint="eastAsia"/>
        </w:rPr>
      </w:pPr>
    </w:p>
    <w:p w14:paraId="2E27480B" w14:textId="77777777" w:rsidR="008F130D" w:rsidRDefault="008F130D">
      <w:pPr>
        <w:rPr>
          <w:rFonts w:hint="eastAsia"/>
        </w:rPr>
      </w:pPr>
      <w:r>
        <w:rPr>
          <w:rFonts w:hint="eastAsia"/>
        </w:rPr>
        <w:t>最后的总结</w:t>
      </w:r>
    </w:p>
    <w:p w14:paraId="0A591948" w14:textId="77777777" w:rsidR="008F130D" w:rsidRDefault="008F130D">
      <w:pPr>
        <w:rPr>
          <w:rFonts w:hint="eastAsia"/>
        </w:rPr>
      </w:pPr>
      <w:r>
        <w:rPr>
          <w:rFonts w:hint="eastAsia"/>
        </w:rPr>
        <w:t>“yan”的拼音虽只有短短的三个字母，但它所蕴含的语音学意义却是深远的。通过探索其构成、发音方法以及在汉语学习中的角色，我们不仅能更好地理解这一具体词汇，还能从中窥见汉语语音系统的奥秘。无论对于汉语学习者还是教学者来说，深入了解这些基础知识都是极其有价值的。通过不断实践和探索，我们可以更加准确地掌握汉语发音技巧，进而提高语言应用能力。</w:t>
      </w:r>
    </w:p>
    <w:p w14:paraId="7DB661BE" w14:textId="77777777" w:rsidR="008F130D" w:rsidRDefault="008F130D">
      <w:pPr>
        <w:rPr>
          <w:rFonts w:hint="eastAsia"/>
        </w:rPr>
      </w:pPr>
    </w:p>
    <w:p w14:paraId="5BE58A0E" w14:textId="77777777" w:rsidR="008F130D" w:rsidRDefault="008F1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F189B" w14:textId="58D0C369" w:rsidR="0074742F" w:rsidRDefault="0074742F"/>
    <w:sectPr w:rsidR="0074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F"/>
    <w:rsid w:val="0074742F"/>
    <w:rsid w:val="008F130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527C-747E-472A-B25B-89034323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