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46C8" w14:textId="77777777" w:rsidR="00C84FF3" w:rsidRDefault="00C84FF3">
      <w:pPr>
        <w:rPr>
          <w:rFonts w:hint="eastAsia"/>
        </w:rPr>
      </w:pPr>
      <w:r>
        <w:rPr>
          <w:rFonts w:hint="eastAsia"/>
        </w:rPr>
        <w:t>WPS文字转拼音公式简介</w:t>
      </w:r>
    </w:p>
    <w:p w14:paraId="7D088153" w14:textId="77777777" w:rsidR="00C84FF3" w:rsidRDefault="00C84FF3">
      <w:pPr>
        <w:rPr>
          <w:rFonts w:hint="eastAsia"/>
        </w:rPr>
      </w:pPr>
      <w:r>
        <w:rPr>
          <w:rFonts w:hint="eastAsia"/>
        </w:rPr>
        <w:t>在日常办公或者学习中，我们经常会遇到需要将汉字转换为拼音的情况。无论是为了便于外国人理解中文内容，还是为了帮助孩子们学习汉字的发音，这项功能都显得尤为重要。金山WPS作为一款广泛使用的办公软件，提供了便捷的文字转拼音功能，即所谓的“WPS文字转拼音公式”。通过这个功能，用户可以轻松地将文档中的汉字转换成对应的拼音形式，极大地提升了工作效率和学习便利性。</w:t>
      </w:r>
    </w:p>
    <w:p w14:paraId="68648D07" w14:textId="77777777" w:rsidR="00C84FF3" w:rsidRDefault="00C84FF3">
      <w:pPr>
        <w:rPr>
          <w:rFonts w:hint="eastAsia"/>
        </w:rPr>
      </w:pPr>
    </w:p>
    <w:p w14:paraId="674ECDA4" w14:textId="77777777" w:rsidR="00C84FF3" w:rsidRDefault="00C84FF3">
      <w:pPr>
        <w:rPr>
          <w:rFonts w:hint="eastAsia"/>
        </w:rPr>
      </w:pPr>
    </w:p>
    <w:p w14:paraId="44351BDE" w14:textId="77777777" w:rsidR="00C84FF3" w:rsidRDefault="00C84FF3">
      <w:pPr>
        <w:rPr>
          <w:rFonts w:hint="eastAsia"/>
        </w:rPr>
      </w:pPr>
      <w:r>
        <w:rPr>
          <w:rFonts w:hint="eastAsia"/>
        </w:rPr>
        <w:t>如何使用WPS文字转拼音公式</w:t>
      </w:r>
    </w:p>
    <w:p w14:paraId="25DAEB37" w14:textId="77777777" w:rsidR="00C84FF3" w:rsidRDefault="00C84FF3">
      <w:pPr>
        <w:rPr>
          <w:rFonts w:hint="eastAsia"/>
        </w:rPr>
      </w:pPr>
      <w:r>
        <w:rPr>
          <w:rFonts w:hint="eastAsia"/>
        </w:rPr>
        <w:t>使用WPS文字转拼音公式的步骤非常简单。打开你的WPS文字处理文档，选择你想要转换成拼音的文本。在顶部菜单栏中找到“开始”选项卡，点击之后你会看到一个名为“拼音指南”的按钮。点击该按钮后，会弹出一个对话框，其中显示了选中文字及其对应的拼音。在这个对话框中，你可以调整拼音样式、字号等设置以满足个性化需求。确认设置无误后，点击“确定”，所选文字就会按照设定格式添加上相应的拼音了。</w:t>
      </w:r>
    </w:p>
    <w:p w14:paraId="40A407D5" w14:textId="77777777" w:rsidR="00C84FF3" w:rsidRDefault="00C84FF3">
      <w:pPr>
        <w:rPr>
          <w:rFonts w:hint="eastAsia"/>
        </w:rPr>
      </w:pPr>
    </w:p>
    <w:p w14:paraId="31DBEDE8" w14:textId="77777777" w:rsidR="00C84FF3" w:rsidRDefault="00C84FF3">
      <w:pPr>
        <w:rPr>
          <w:rFonts w:hint="eastAsia"/>
        </w:rPr>
      </w:pPr>
    </w:p>
    <w:p w14:paraId="60D75032" w14:textId="77777777" w:rsidR="00C84FF3" w:rsidRDefault="00C84FF3">
      <w:pPr>
        <w:rPr>
          <w:rFonts w:hint="eastAsia"/>
        </w:rPr>
      </w:pPr>
      <w:r>
        <w:rPr>
          <w:rFonts w:hint="eastAsia"/>
        </w:rPr>
        <w:t>WPS文字转拼音公式的高级应用</w:t>
      </w:r>
    </w:p>
    <w:p w14:paraId="67D46BA9" w14:textId="77777777" w:rsidR="00C84FF3" w:rsidRDefault="00C84FF3">
      <w:pPr>
        <w:rPr>
          <w:rFonts w:hint="eastAsia"/>
        </w:rPr>
      </w:pPr>
      <w:r>
        <w:rPr>
          <w:rFonts w:hint="eastAsia"/>
        </w:rPr>
        <w:t>除了基本的拼音转换外，WPS文字转拼音公式还支持一些高级应用。例如，用户可以根据需要自定义拼音的显示方式，包括拼音与汉字之间的间距、是否显示声调符号等。对于教育工作者而言，利用此功能可以创建带有拼音标注的学习资料，帮助学生更好地掌握汉语发音规则。也可以应用于对外汉语教学领域，制作适合不同语言背景学习者的教材。</w:t>
      </w:r>
    </w:p>
    <w:p w14:paraId="52437621" w14:textId="77777777" w:rsidR="00C84FF3" w:rsidRDefault="00C84FF3">
      <w:pPr>
        <w:rPr>
          <w:rFonts w:hint="eastAsia"/>
        </w:rPr>
      </w:pPr>
    </w:p>
    <w:p w14:paraId="055F0A3B" w14:textId="77777777" w:rsidR="00C84FF3" w:rsidRDefault="00C84FF3">
      <w:pPr>
        <w:rPr>
          <w:rFonts w:hint="eastAsia"/>
        </w:rPr>
      </w:pPr>
    </w:p>
    <w:p w14:paraId="7F4B839C" w14:textId="77777777" w:rsidR="00C84FF3" w:rsidRDefault="00C84FF3">
      <w:pPr>
        <w:rPr>
          <w:rFonts w:hint="eastAsia"/>
        </w:rPr>
      </w:pPr>
      <w:r>
        <w:rPr>
          <w:rFonts w:hint="eastAsia"/>
        </w:rPr>
        <w:t>注意事项及常见问题</w:t>
      </w:r>
    </w:p>
    <w:p w14:paraId="4954B44D" w14:textId="77777777" w:rsidR="00C84FF3" w:rsidRDefault="00C84FF3">
      <w:pPr>
        <w:rPr>
          <w:rFonts w:hint="eastAsia"/>
        </w:rPr>
      </w:pPr>
      <w:r>
        <w:rPr>
          <w:rFonts w:hint="eastAsia"/>
        </w:rPr>
        <w:t>尽管WPS文字转拼音公式功能强大且易于使用，但在实际操作过程中仍需注意几点。并非所有生僻字都能准确转换为拼音，这是因为数据库可能存在限制。在进行大量文本转换时，建议分批次进行，以免软件响应速度变慢或出现错误。如果发现转换最后的总结不准确，可以通过手动调整来修正。针对一些特殊字符或外来词，可能需要额外添加拼音，这要求用户具备一定的拼音知识。</w:t>
      </w:r>
    </w:p>
    <w:p w14:paraId="7919B400" w14:textId="77777777" w:rsidR="00C84FF3" w:rsidRDefault="00C84FF3">
      <w:pPr>
        <w:rPr>
          <w:rFonts w:hint="eastAsia"/>
        </w:rPr>
      </w:pPr>
    </w:p>
    <w:p w14:paraId="3684205D" w14:textId="77777777" w:rsidR="00C84FF3" w:rsidRDefault="00C84FF3">
      <w:pPr>
        <w:rPr>
          <w:rFonts w:hint="eastAsia"/>
        </w:rPr>
      </w:pPr>
    </w:p>
    <w:p w14:paraId="2355BBDD" w14:textId="77777777" w:rsidR="00C84FF3" w:rsidRDefault="00C84FF3">
      <w:pPr>
        <w:rPr>
          <w:rFonts w:hint="eastAsia"/>
        </w:rPr>
      </w:pPr>
      <w:r>
        <w:rPr>
          <w:rFonts w:hint="eastAsia"/>
        </w:rPr>
        <w:t>最后的总结</w:t>
      </w:r>
    </w:p>
    <w:p w14:paraId="2CEBC473" w14:textId="77777777" w:rsidR="00C84FF3" w:rsidRDefault="00C84FF3">
      <w:pPr>
        <w:rPr>
          <w:rFonts w:hint="eastAsia"/>
        </w:rPr>
      </w:pPr>
      <w:r>
        <w:rPr>
          <w:rFonts w:hint="eastAsia"/>
        </w:rPr>
        <w:t>WPS文字转拼音公式是一个非常实用的功能，它不仅简化了汉字到拼音的转换过程，还提高了工作和学习效率。无论你是教师、学生还是普通办公人员，都可以从这项功能中受益。通过合理运用这一工具，能够更加高效地完成各种文档编辑任务，同时也促进了汉语学习和文化传播。</w:t>
      </w:r>
    </w:p>
    <w:p w14:paraId="7A1B656F" w14:textId="77777777" w:rsidR="00C84FF3" w:rsidRDefault="00C84FF3">
      <w:pPr>
        <w:rPr>
          <w:rFonts w:hint="eastAsia"/>
        </w:rPr>
      </w:pPr>
    </w:p>
    <w:p w14:paraId="4D4F4772" w14:textId="77777777" w:rsidR="00C84FF3" w:rsidRDefault="00C84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8A471" w14:textId="080F4824" w:rsidR="00DD193A" w:rsidRDefault="00DD193A"/>
    <w:sectPr w:rsidR="00DD1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3A"/>
    <w:rsid w:val="009304C9"/>
    <w:rsid w:val="00C84FF3"/>
    <w:rsid w:val="00D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58722-F501-436A-B187-3C364039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