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321BC" w14:textId="77777777" w:rsidR="00A83FC3" w:rsidRDefault="00A83FC3">
      <w:pPr>
        <w:rPr>
          <w:rFonts w:hint="eastAsia"/>
        </w:rPr>
      </w:pPr>
      <w:r>
        <w:rPr>
          <w:rFonts w:hint="eastAsia"/>
        </w:rPr>
        <w:t>pīn yīn de lì shǐ</w:t>
      </w:r>
    </w:p>
    <w:p w14:paraId="497CDCCE" w14:textId="77777777" w:rsidR="00A83FC3" w:rsidRDefault="00A83FC3">
      <w:pPr>
        <w:rPr>
          <w:rFonts w:hint="eastAsia"/>
        </w:rPr>
      </w:pPr>
      <w:r>
        <w:rPr>
          <w:rFonts w:hint="eastAsia"/>
        </w:rPr>
        <w:t>Pīnyīn de lì shǐ kěyǐ zhuīsù dào 20 shìjì chūqī, dāngshí wèile tǒngyī hànyǔ de zhùyīn fāngshì, zhōngguó xuézhě men kāishǐ tànsuǒ yīxiē xīn de fāngfǎ. Zài cǐ zhīqián, rénmen zhǔyào yòng “zhùyīn fú hào” lái biāo zhù hànzì de yīndiào hé yīnjié. Zhè xiē fú hào suīrán nénggòu bāngzhù rènshí zì, dàn shì duì yú méiyǒu xuéguò de rén lái shuō, réngrán nányǐ zhǎngwò. Yīnwèi pīnyīn de chūxiàn, bǎi xìng men xuéxí hànyǔ de sùdù dà dà tí gāo le.</w:t>
      </w:r>
    </w:p>
    <w:p w14:paraId="7BD8FD82" w14:textId="77777777" w:rsidR="00A83FC3" w:rsidRDefault="00A83FC3">
      <w:pPr>
        <w:rPr>
          <w:rFonts w:hint="eastAsia"/>
        </w:rPr>
      </w:pPr>
    </w:p>
    <w:p w14:paraId="7C02F9BE" w14:textId="77777777" w:rsidR="00A83FC3" w:rsidRDefault="00A83FC3">
      <w:pPr>
        <w:rPr>
          <w:rFonts w:hint="eastAsia"/>
        </w:rPr>
      </w:pPr>
    </w:p>
    <w:p w14:paraId="75083E44" w14:textId="77777777" w:rsidR="00A83FC3" w:rsidRDefault="00A83FC3">
      <w:pPr>
        <w:rPr>
          <w:rFonts w:hint="eastAsia"/>
        </w:rPr>
      </w:pPr>
      <w:r>
        <w:rPr>
          <w:rFonts w:hint="eastAsia"/>
        </w:rPr>
        <w:t>pīn yīn de zuò yòng</w:t>
      </w:r>
    </w:p>
    <w:p w14:paraId="292B1342" w14:textId="77777777" w:rsidR="00A83FC3" w:rsidRDefault="00A83FC3">
      <w:pPr>
        <w:rPr>
          <w:rFonts w:hint="eastAsia"/>
        </w:rPr>
      </w:pPr>
      <w:r>
        <w:rPr>
          <w:rFonts w:hint="eastAsia"/>
        </w:rPr>
        <w:t>Pīnyīn zài xiàndài hànyǔ xuéxí zhōng qǐzhe fēicháng zhòngyào de zuòyòng. Tā bùjǐn shì xuéxí hànzì de jīchǔ, hái néng bāngzhù rénmen gèng hǎo de liáojiě hànyǔ de yīn diào hé yīn jié. Duì yú wàiguó xuéxí zhě ér yán, pīnyīn gèng shì tāmen zhǎngwò hànyǔ de yī gè zhòngyào gōngjù. Méi yǒu pīnyīn, tāmen kěnéng huì bèi hànzì de fányān fùzá de yīndiào suǒ kùn rǎo.</w:t>
      </w:r>
    </w:p>
    <w:p w14:paraId="1F72764F" w14:textId="77777777" w:rsidR="00A83FC3" w:rsidRDefault="00A83FC3">
      <w:pPr>
        <w:rPr>
          <w:rFonts w:hint="eastAsia"/>
        </w:rPr>
      </w:pPr>
    </w:p>
    <w:p w14:paraId="52F7DDB6" w14:textId="77777777" w:rsidR="00A83FC3" w:rsidRDefault="00A83FC3">
      <w:pPr>
        <w:rPr>
          <w:rFonts w:hint="eastAsia"/>
        </w:rPr>
      </w:pPr>
    </w:p>
    <w:p w14:paraId="7180A38E" w14:textId="77777777" w:rsidR="00A83FC3" w:rsidRDefault="00A83FC3">
      <w:pPr>
        <w:rPr>
          <w:rFonts w:hint="eastAsia"/>
        </w:rPr>
      </w:pPr>
      <w:r>
        <w:rPr>
          <w:rFonts w:hint="eastAsia"/>
        </w:rPr>
        <w:t>pīn yīn de guī zé</w:t>
      </w:r>
    </w:p>
    <w:p w14:paraId="261D9DCB" w14:textId="77777777" w:rsidR="00A83FC3" w:rsidRDefault="00A83FC3">
      <w:pPr>
        <w:rPr>
          <w:rFonts w:hint="eastAsia"/>
        </w:rPr>
      </w:pPr>
      <w:r>
        <w:rPr>
          <w:rFonts w:hint="eastAsia"/>
        </w:rPr>
        <w:t>Pīnyīn de guīzé bìng bú fánzá, dàn shì yào zhǔnyōu de yùndòng què xūyào yīdìng de liànxí. Pīnyīn yīgòng yǒu 26 gè yīnbùmǔ, 24 gè yùnmǔ hé 4 gè yīndiào. Měi gè yīnjié dōuxūyào ànzhào yīdìng de guīzé lái pīn dú. Lìrú, “bā” de pīnyīn shì “b-a”, ér “nǐ” de pīnyīn shì “n-ǐ”. Zhè yàng de guīzé ràng rénmen nénggòu gèng kuài de xuéxí hànyǔ de yīn diào hé yīn jié.</w:t>
      </w:r>
    </w:p>
    <w:p w14:paraId="4E437BB7" w14:textId="77777777" w:rsidR="00A83FC3" w:rsidRDefault="00A83FC3">
      <w:pPr>
        <w:rPr>
          <w:rFonts w:hint="eastAsia"/>
        </w:rPr>
      </w:pPr>
    </w:p>
    <w:p w14:paraId="7BB58A4C" w14:textId="77777777" w:rsidR="00A83FC3" w:rsidRDefault="00A83FC3">
      <w:pPr>
        <w:rPr>
          <w:rFonts w:hint="eastAsia"/>
        </w:rPr>
      </w:pPr>
    </w:p>
    <w:p w14:paraId="2D2B90A8" w14:textId="77777777" w:rsidR="00A83FC3" w:rsidRDefault="00A83FC3">
      <w:pPr>
        <w:rPr>
          <w:rFonts w:hint="eastAsia"/>
        </w:rPr>
      </w:pPr>
      <w:r>
        <w:rPr>
          <w:rFonts w:hint="eastAsia"/>
        </w:rPr>
        <w:t>pīn yīn de yǐng xiǎng</w:t>
      </w:r>
    </w:p>
    <w:p w14:paraId="6930130A" w14:textId="77777777" w:rsidR="00A83FC3" w:rsidRDefault="00A83FC3">
      <w:pPr>
        <w:rPr>
          <w:rFonts w:hint="eastAsia"/>
        </w:rPr>
      </w:pPr>
      <w:r>
        <w:rPr>
          <w:rFonts w:hint="eastAsia"/>
        </w:rPr>
        <w:t>Pīnyīn de tuīguǎng bùjǐn gǎibiàn le zhōngguó rén xuéxí hànyǔ de fāngshì, yě duì zhěnggè shìjiè de hànyǔ xuéxí chǎnshēng le yuǎn yǐngxiǎng. Jīntiān, pīnyīn yǐjīng chéngwéi guójì shàng xuéxí hànyǔ de biāozhǔn gōngjù. Bùguǎn shì zài xuéxiào, háishì zài zìxué zhōng, pīnyīn dōu shì yīgè bùkě huòquē de bāngzhù.</w:t>
      </w:r>
    </w:p>
    <w:p w14:paraId="5747BA77" w14:textId="77777777" w:rsidR="00A83FC3" w:rsidRDefault="00A83FC3">
      <w:pPr>
        <w:rPr>
          <w:rFonts w:hint="eastAsia"/>
        </w:rPr>
      </w:pPr>
    </w:p>
    <w:p w14:paraId="47BD7F96" w14:textId="77777777" w:rsidR="00A83FC3" w:rsidRDefault="00A83FC3">
      <w:pPr>
        <w:rPr>
          <w:rFonts w:hint="eastAsia"/>
        </w:rPr>
      </w:pPr>
      <w:r>
        <w:rPr>
          <w:rFonts w:hint="eastAsia"/>
        </w:rPr>
        <w:t>本文是由懂得生活网（dongdeshenghuo.com）为大家创作</w:t>
      </w:r>
    </w:p>
    <w:p w14:paraId="7F2CE066" w14:textId="75C9548C" w:rsidR="00BB5759" w:rsidRDefault="00BB5759"/>
    <w:sectPr w:rsidR="00BB57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59"/>
    <w:rsid w:val="009304C9"/>
    <w:rsid w:val="00A83FC3"/>
    <w:rsid w:val="00BB5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0D17FE-4506-41E2-979D-7FD29E97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7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7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7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7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7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7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7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7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7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7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7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7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759"/>
    <w:rPr>
      <w:rFonts w:cstheme="majorBidi"/>
      <w:color w:val="2F5496" w:themeColor="accent1" w:themeShade="BF"/>
      <w:sz w:val="28"/>
      <w:szCs w:val="28"/>
    </w:rPr>
  </w:style>
  <w:style w:type="character" w:customStyle="1" w:styleId="50">
    <w:name w:val="标题 5 字符"/>
    <w:basedOn w:val="a0"/>
    <w:link w:val="5"/>
    <w:uiPriority w:val="9"/>
    <w:semiHidden/>
    <w:rsid w:val="00BB5759"/>
    <w:rPr>
      <w:rFonts w:cstheme="majorBidi"/>
      <w:color w:val="2F5496" w:themeColor="accent1" w:themeShade="BF"/>
      <w:sz w:val="24"/>
    </w:rPr>
  </w:style>
  <w:style w:type="character" w:customStyle="1" w:styleId="60">
    <w:name w:val="标题 6 字符"/>
    <w:basedOn w:val="a0"/>
    <w:link w:val="6"/>
    <w:uiPriority w:val="9"/>
    <w:semiHidden/>
    <w:rsid w:val="00BB5759"/>
    <w:rPr>
      <w:rFonts w:cstheme="majorBidi"/>
      <w:b/>
      <w:bCs/>
      <w:color w:val="2F5496" w:themeColor="accent1" w:themeShade="BF"/>
    </w:rPr>
  </w:style>
  <w:style w:type="character" w:customStyle="1" w:styleId="70">
    <w:name w:val="标题 7 字符"/>
    <w:basedOn w:val="a0"/>
    <w:link w:val="7"/>
    <w:uiPriority w:val="9"/>
    <w:semiHidden/>
    <w:rsid w:val="00BB5759"/>
    <w:rPr>
      <w:rFonts w:cstheme="majorBidi"/>
      <w:b/>
      <w:bCs/>
      <w:color w:val="595959" w:themeColor="text1" w:themeTint="A6"/>
    </w:rPr>
  </w:style>
  <w:style w:type="character" w:customStyle="1" w:styleId="80">
    <w:name w:val="标题 8 字符"/>
    <w:basedOn w:val="a0"/>
    <w:link w:val="8"/>
    <w:uiPriority w:val="9"/>
    <w:semiHidden/>
    <w:rsid w:val="00BB5759"/>
    <w:rPr>
      <w:rFonts w:cstheme="majorBidi"/>
      <w:color w:val="595959" w:themeColor="text1" w:themeTint="A6"/>
    </w:rPr>
  </w:style>
  <w:style w:type="character" w:customStyle="1" w:styleId="90">
    <w:name w:val="标题 9 字符"/>
    <w:basedOn w:val="a0"/>
    <w:link w:val="9"/>
    <w:uiPriority w:val="9"/>
    <w:semiHidden/>
    <w:rsid w:val="00BB5759"/>
    <w:rPr>
      <w:rFonts w:eastAsiaTheme="majorEastAsia" w:cstheme="majorBidi"/>
      <w:color w:val="595959" w:themeColor="text1" w:themeTint="A6"/>
    </w:rPr>
  </w:style>
  <w:style w:type="paragraph" w:styleId="a3">
    <w:name w:val="Title"/>
    <w:basedOn w:val="a"/>
    <w:next w:val="a"/>
    <w:link w:val="a4"/>
    <w:uiPriority w:val="10"/>
    <w:qFormat/>
    <w:rsid w:val="00BB57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7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7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7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759"/>
    <w:pPr>
      <w:spacing w:before="160"/>
      <w:jc w:val="center"/>
    </w:pPr>
    <w:rPr>
      <w:i/>
      <w:iCs/>
      <w:color w:val="404040" w:themeColor="text1" w:themeTint="BF"/>
    </w:rPr>
  </w:style>
  <w:style w:type="character" w:customStyle="1" w:styleId="a8">
    <w:name w:val="引用 字符"/>
    <w:basedOn w:val="a0"/>
    <w:link w:val="a7"/>
    <w:uiPriority w:val="29"/>
    <w:rsid w:val="00BB5759"/>
    <w:rPr>
      <w:i/>
      <w:iCs/>
      <w:color w:val="404040" w:themeColor="text1" w:themeTint="BF"/>
    </w:rPr>
  </w:style>
  <w:style w:type="paragraph" w:styleId="a9">
    <w:name w:val="List Paragraph"/>
    <w:basedOn w:val="a"/>
    <w:uiPriority w:val="34"/>
    <w:qFormat/>
    <w:rsid w:val="00BB5759"/>
    <w:pPr>
      <w:ind w:left="720"/>
      <w:contextualSpacing/>
    </w:pPr>
  </w:style>
  <w:style w:type="character" w:styleId="aa">
    <w:name w:val="Intense Emphasis"/>
    <w:basedOn w:val="a0"/>
    <w:uiPriority w:val="21"/>
    <w:qFormat/>
    <w:rsid w:val="00BB5759"/>
    <w:rPr>
      <w:i/>
      <w:iCs/>
      <w:color w:val="2F5496" w:themeColor="accent1" w:themeShade="BF"/>
    </w:rPr>
  </w:style>
  <w:style w:type="paragraph" w:styleId="ab">
    <w:name w:val="Intense Quote"/>
    <w:basedOn w:val="a"/>
    <w:next w:val="a"/>
    <w:link w:val="ac"/>
    <w:uiPriority w:val="30"/>
    <w:qFormat/>
    <w:rsid w:val="00BB57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759"/>
    <w:rPr>
      <w:i/>
      <w:iCs/>
      <w:color w:val="2F5496" w:themeColor="accent1" w:themeShade="BF"/>
    </w:rPr>
  </w:style>
  <w:style w:type="character" w:styleId="ad">
    <w:name w:val="Intense Reference"/>
    <w:basedOn w:val="a0"/>
    <w:uiPriority w:val="32"/>
    <w:qFormat/>
    <w:rsid w:val="00BB57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