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D01E" w14:textId="77777777" w:rsidR="001C3487" w:rsidRDefault="001C3487">
      <w:pPr>
        <w:rPr>
          <w:rFonts w:hint="eastAsia"/>
        </w:rPr>
      </w:pPr>
      <w:r>
        <w:rPr>
          <w:rFonts w:hint="eastAsia"/>
        </w:rPr>
        <w:t>汉字拼音读什么</w:t>
      </w:r>
    </w:p>
    <w:p w14:paraId="44BE4C51" w14:textId="77777777" w:rsidR="001C3487" w:rsidRDefault="001C3487">
      <w:pPr>
        <w:rPr>
          <w:rFonts w:hint="eastAsia"/>
        </w:rPr>
      </w:pPr>
      <w:r>
        <w:rPr>
          <w:rFonts w:hint="eastAsia"/>
        </w:rPr>
        <w:t>汉字拼音是学习汉语的重要工具，也是国际上通用的汉字注音方法。它通过拉丁字母来表示汉字的发音，对于非母语者来说，是理解并掌握汉语语音系统的桥梁。汉字拼音系统正式名称为“汉语拼音方案”，由中华人民共和国政府于1/XMLSchema=058年正式发布实施。此方案旨在统一汉字的读音标准，促进教育普及以及文化交流。</w:t>
      </w:r>
    </w:p>
    <w:p w14:paraId="532D83A9" w14:textId="77777777" w:rsidR="001C3487" w:rsidRDefault="001C3487">
      <w:pPr>
        <w:rPr>
          <w:rFonts w:hint="eastAsia"/>
        </w:rPr>
      </w:pPr>
    </w:p>
    <w:p w14:paraId="493196AA" w14:textId="77777777" w:rsidR="001C3487" w:rsidRDefault="001C3487">
      <w:pPr>
        <w:rPr>
          <w:rFonts w:hint="eastAsia"/>
        </w:rPr>
      </w:pPr>
    </w:p>
    <w:p w14:paraId="2816F4D9" w14:textId="77777777" w:rsidR="001C3487" w:rsidRDefault="001C3487">
      <w:pPr>
        <w:rPr>
          <w:rFonts w:hint="eastAsia"/>
        </w:rPr>
      </w:pPr>
      <w:r>
        <w:rPr>
          <w:rFonts w:hint="eastAsia"/>
        </w:rPr>
        <w:t>拼音的历史背景</w:t>
      </w:r>
    </w:p>
    <w:p w14:paraId="1EA94166" w14:textId="77777777" w:rsidR="001C3487" w:rsidRDefault="001C3487">
      <w:pPr>
        <w:rPr>
          <w:rFonts w:hint="eastAsia"/>
        </w:rPr>
      </w:pPr>
      <w:r>
        <w:rPr>
          <w:rFonts w:hint="eastAsia"/>
        </w:rPr>
        <w:t>早在19世纪末至20世纪初，随着西方文化的传入和中国现代化进程的加速，各种形式的拼音方案便已开始出现。这些早期方案多用于辅助识字教育或作为方言的书写系统。然而，直到新中国成立后，为了推动全国范围内的语言标准化工作，才制定了官方认可的汉语拼音方案。这一方案不仅考虑了普通话的语音特点，还结合了简化的拉丁字母表，使之更易于学习和使用。</w:t>
      </w:r>
    </w:p>
    <w:p w14:paraId="2501AC25" w14:textId="77777777" w:rsidR="001C3487" w:rsidRDefault="001C3487">
      <w:pPr>
        <w:rPr>
          <w:rFonts w:hint="eastAsia"/>
        </w:rPr>
      </w:pPr>
    </w:p>
    <w:p w14:paraId="48D4270E" w14:textId="77777777" w:rsidR="001C3487" w:rsidRDefault="001C3487">
      <w:pPr>
        <w:rPr>
          <w:rFonts w:hint="eastAsia"/>
        </w:rPr>
      </w:pPr>
    </w:p>
    <w:p w14:paraId="0EC86BB5" w14:textId="77777777" w:rsidR="001C3487" w:rsidRDefault="001C3487">
      <w:pPr>
        <w:rPr>
          <w:rFonts w:hint="eastAsia"/>
        </w:rPr>
      </w:pPr>
      <w:r>
        <w:rPr>
          <w:rFonts w:hint="eastAsia"/>
        </w:rPr>
        <w:t>拼音的基本构成</w:t>
      </w:r>
    </w:p>
    <w:p w14:paraId="6B9DF749" w14:textId="77777777" w:rsidR="001C3487" w:rsidRDefault="001C3487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通常由辅音构成；韵母则是声母之后的部分，可以是一个元音或多个元音组合而成，有时还包括一个鼻音最后的总结。声调则指的是声音高低的变化，汉语普通话有四个基本声调和一个轻声，它们对词义有着决定性的影响。例如，“妈”（mā）、“麻”（má）、“马”（mǎ）、“骂”（mà）这四个词，虽然声母和韵母相同，但由于声调不同，意义也就完全不同。</w:t>
      </w:r>
    </w:p>
    <w:p w14:paraId="641F7518" w14:textId="77777777" w:rsidR="001C3487" w:rsidRDefault="001C3487">
      <w:pPr>
        <w:rPr>
          <w:rFonts w:hint="eastAsia"/>
        </w:rPr>
      </w:pPr>
    </w:p>
    <w:p w14:paraId="02D09E7A" w14:textId="77777777" w:rsidR="001C3487" w:rsidRDefault="001C3487">
      <w:pPr>
        <w:rPr>
          <w:rFonts w:hint="eastAsia"/>
        </w:rPr>
      </w:pPr>
    </w:p>
    <w:p w14:paraId="2C65722C" w14:textId="77777777" w:rsidR="001C3487" w:rsidRDefault="001C348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A863CC" w14:textId="77777777" w:rsidR="001C3487" w:rsidRDefault="001C3487">
      <w:pPr>
        <w:rPr>
          <w:rFonts w:hint="eastAsia"/>
        </w:rPr>
      </w:pPr>
      <w:r>
        <w:rPr>
          <w:rFonts w:hint="eastAsia"/>
        </w:rPr>
        <w:t>对于汉语学习者而言，掌握拼音是迈向流利说话的第一步。拼音不仅能帮助学习者准确地发出每个汉字的音，还能让他们更好地理解和记忆词汇。在计算机输入法中，拼音输入法是最常用的一种输入方式，因此熟练掌握拼音也能够提高中文信息处理的效率。拼音在对外汉语教学中扮演着不可或缺的角色，它是连接学习者的母语与汉语之间的纽带。</w:t>
      </w:r>
    </w:p>
    <w:p w14:paraId="7104058A" w14:textId="77777777" w:rsidR="001C3487" w:rsidRDefault="001C3487">
      <w:pPr>
        <w:rPr>
          <w:rFonts w:hint="eastAsia"/>
        </w:rPr>
      </w:pPr>
    </w:p>
    <w:p w14:paraId="623FB7CD" w14:textId="77777777" w:rsidR="001C3487" w:rsidRDefault="001C3487">
      <w:pPr>
        <w:rPr>
          <w:rFonts w:hint="eastAsia"/>
        </w:rPr>
      </w:pPr>
    </w:p>
    <w:p w14:paraId="2C27404B" w14:textId="77777777" w:rsidR="001C3487" w:rsidRDefault="001C3487">
      <w:pPr>
        <w:rPr>
          <w:rFonts w:hint="eastAsia"/>
        </w:rPr>
      </w:pPr>
      <w:r>
        <w:rPr>
          <w:rFonts w:hint="eastAsia"/>
        </w:rPr>
        <w:t>拼音的应用领域</w:t>
      </w:r>
    </w:p>
    <w:p w14:paraId="4FC5F4A1" w14:textId="77777777" w:rsidR="001C3487" w:rsidRDefault="001C3487">
      <w:pPr>
        <w:rPr>
          <w:rFonts w:hint="eastAsia"/>
        </w:rPr>
      </w:pPr>
      <w:r>
        <w:rPr>
          <w:rFonts w:hint="eastAsia"/>
        </w:rPr>
        <w:t>除了作为学习工具外，拼音还在许多其他领域发挥着作用。例如，在品牌命名、产品推广等方面，使用拼音可以使国外消费者更容易记住中国品牌的名字。再比如，在国际体育赛事上，运动员的名字会用拼音的形式出现在计分牌或成绩单上。拼音还被广泛应用于儿童启蒙教育中，帮助孩子们尽早接触和学习汉语。</w:t>
      </w:r>
    </w:p>
    <w:p w14:paraId="4837AE0F" w14:textId="77777777" w:rsidR="001C3487" w:rsidRDefault="001C3487">
      <w:pPr>
        <w:rPr>
          <w:rFonts w:hint="eastAsia"/>
        </w:rPr>
      </w:pPr>
    </w:p>
    <w:p w14:paraId="4DCB2350" w14:textId="77777777" w:rsidR="001C3487" w:rsidRDefault="001C3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20528" w14:textId="1B1D4ACC" w:rsidR="00C771A9" w:rsidRDefault="00C771A9"/>
    <w:sectPr w:rsidR="00C77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A9"/>
    <w:rsid w:val="001C3487"/>
    <w:rsid w:val="009304C9"/>
    <w:rsid w:val="00C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00288-3220-467F-9EE8-1597AD29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