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95F8" w14:textId="77777777" w:rsidR="000B7880" w:rsidRDefault="000B7880">
      <w:pPr>
        <w:rPr>
          <w:rFonts w:hint="eastAsia"/>
        </w:rPr>
      </w:pPr>
    </w:p>
    <w:p w14:paraId="28CBD183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pai的拼音汉字怎么写</w:t>
      </w:r>
    </w:p>
    <w:p w14:paraId="34474643" w14:textId="77777777" w:rsidR="000B7880" w:rsidRDefault="000B7880">
      <w:pPr>
        <w:rPr>
          <w:rFonts w:hint="eastAsia"/>
        </w:rPr>
      </w:pPr>
    </w:p>
    <w:p w14:paraId="394E6982" w14:textId="77777777" w:rsidR="000B7880" w:rsidRDefault="000B7880">
      <w:pPr>
        <w:rPr>
          <w:rFonts w:hint="eastAsia"/>
        </w:rPr>
      </w:pPr>
    </w:p>
    <w:p w14:paraId="7C5C2604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在汉语的学习过程中，拼音作为学习汉字的基础工具，对于初学者来说尤为重要。拼音不仅是外国人学习中文时的入门钥匙，也是中国儿童从小学习汉字的重要辅助工具。本文将探讨一个特定音节“pai”的书写及其对应的汉字。</w:t>
      </w:r>
    </w:p>
    <w:p w14:paraId="7931B56A" w14:textId="77777777" w:rsidR="000B7880" w:rsidRDefault="000B7880">
      <w:pPr>
        <w:rPr>
          <w:rFonts w:hint="eastAsia"/>
        </w:rPr>
      </w:pPr>
    </w:p>
    <w:p w14:paraId="22EE9979" w14:textId="77777777" w:rsidR="000B7880" w:rsidRDefault="000B7880">
      <w:pPr>
        <w:rPr>
          <w:rFonts w:hint="eastAsia"/>
        </w:rPr>
      </w:pPr>
    </w:p>
    <w:p w14:paraId="441A6E6C" w14:textId="77777777" w:rsidR="000B7880" w:rsidRDefault="000B7880">
      <w:pPr>
        <w:rPr>
          <w:rFonts w:hint="eastAsia"/>
        </w:rPr>
      </w:pPr>
    </w:p>
    <w:p w14:paraId="518691F8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一、拼音基础概述</w:t>
      </w:r>
    </w:p>
    <w:p w14:paraId="77316813" w14:textId="77777777" w:rsidR="000B7880" w:rsidRDefault="000B7880">
      <w:pPr>
        <w:rPr>
          <w:rFonts w:hint="eastAsia"/>
        </w:rPr>
      </w:pPr>
    </w:p>
    <w:p w14:paraId="70312AD9" w14:textId="77777777" w:rsidR="000B7880" w:rsidRDefault="000B7880">
      <w:pPr>
        <w:rPr>
          <w:rFonts w:hint="eastAsia"/>
        </w:rPr>
      </w:pPr>
    </w:p>
    <w:p w14:paraId="62BE0273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汉语拼音是中华人民共和国国家标准汉字注音拉丁化方案，于1958年正式公布并实施。它主要用于标注汉字发音，帮助人们正确读出汉字。拼音由声母和韵母组成，有时还包括声调符号。“pai”作为一个典型的例子，其结构简单明了，包含了声母“p”和韵母“ai”。这种组合方式使得学习者能够快速掌握该音节的发音规则。</w:t>
      </w:r>
    </w:p>
    <w:p w14:paraId="3A272312" w14:textId="77777777" w:rsidR="000B7880" w:rsidRDefault="000B7880">
      <w:pPr>
        <w:rPr>
          <w:rFonts w:hint="eastAsia"/>
        </w:rPr>
      </w:pPr>
    </w:p>
    <w:p w14:paraId="66631134" w14:textId="77777777" w:rsidR="000B7880" w:rsidRDefault="000B7880">
      <w:pPr>
        <w:rPr>
          <w:rFonts w:hint="eastAsia"/>
        </w:rPr>
      </w:pPr>
    </w:p>
    <w:p w14:paraId="3DFE836D" w14:textId="77777777" w:rsidR="000B7880" w:rsidRDefault="000B7880">
      <w:pPr>
        <w:rPr>
          <w:rFonts w:hint="eastAsia"/>
        </w:rPr>
      </w:pPr>
    </w:p>
    <w:p w14:paraId="195D5DEA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二、“pai”的具体汉字表示</w:t>
      </w:r>
    </w:p>
    <w:p w14:paraId="4E71753E" w14:textId="77777777" w:rsidR="000B7880" w:rsidRDefault="000B7880">
      <w:pPr>
        <w:rPr>
          <w:rFonts w:hint="eastAsia"/>
        </w:rPr>
      </w:pPr>
    </w:p>
    <w:p w14:paraId="629A3F72" w14:textId="77777777" w:rsidR="000B7880" w:rsidRDefault="000B7880">
      <w:pPr>
        <w:rPr>
          <w:rFonts w:hint="eastAsia"/>
        </w:rPr>
      </w:pPr>
    </w:p>
    <w:p w14:paraId="34340C18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当谈到“pai”的汉字表示时，我们可以找到多个不同的汉字，每个都有其独特的意义和用法。例如，“排”（pái），意为排列或排除；“牌”（pái），通常指的是牌子或者纸牌游戏中的牌；还有“拍”（pāi），表示拍打的动作。这些汉字虽然都发音为“pai”，但根据上下文的不同，它们的意义也大相径庭。</w:t>
      </w:r>
    </w:p>
    <w:p w14:paraId="3EEF138D" w14:textId="77777777" w:rsidR="000B7880" w:rsidRDefault="000B7880">
      <w:pPr>
        <w:rPr>
          <w:rFonts w:hint="eastAsia"/>
        </w:rPr>
      </w:pPr>
    </w:p>
    <w:p w14:paraId="1AF2FFA4" w14:textId="77777777" w:rsidR="000B7880" w:rsidRDefault="000B7880">
      <w:pPr>
        <w:rPr>
          <w:rFonts w:hint="eastAsia"/>
        </w:rPr>
      </w:pPr>
    </w:p>
    <w:p w14:paraId="512261E5" w14:textId="77777777" w:rsidR="000B7880" w:rsidRDefault="000B7880">
      <w:pPr>
        <w:rPr>
          <w:rFonts w:hint="eastAsia"/>
        </w:rPr>
      </w:pPr>
    </w:p>
    <w:p w14:paraId="6FFFCEA5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三、如何记忆这些汉字</w:t>
      </w:r>
    </w:p>
    <w:p w14:paraId="0CA28097" w14:textId="77777777" w:rsidR="000B7880" w:rsidRDefault="000B7880">
      <w:pPr>
        <w:rPr>
          <w:rFonts w:hint="eastAsia"/>
        </w:rPr>
      </w:pPr>
    </w:p>
    <w:p w14:paraId="1B1E5FCD" w14:textId="77777777" w:rsidR="000B7880" w:rsidRDefault="000B7880">
      <w:pPr>
        <w:rPr>
          <w:rFonts w:hint="eastAsia"/>
        </w:rPr>
      </w:pPr>
    </w:p>
    <w:p w14:paraId="75C4D7AB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对于学习者而言，记住“pai”所代表的各种汉字可能是一项挑战。一种有效的方法是通过联想记忆法，即将汉字的形象与它的含义联系起来。比如，想到“排”字可以联想到排队的情景，这有助于加深对该字的印象。多读多写也是提高记忆的好方法。通过不断地练习，可以让学习者更加熟悉这些汉字的形态和用法。</w:t>
      </w:r>
    </w:p>
    <w:p w14:paraId="66D014D5" w14:textId="77777777" w:rsidR="000B7880" w:rsidRDefault="000B7880">
      <w:pPr>
        <w:rPr>
          <w:rFonts w:hint="eastAsia"/>
        </w:rPr>
      </w:pPr>
    </w:p>
    <w:p w14:paraId="658F05EF" w14:textId="77777777" w:rsidR="000B7880" w:rsidRDefault="000B7880">
      <w:pPr>
        <w:rPr>
          <w:rFonts w:hint="eastAsia"/>
        </w:rPr>
      </w:pPr>
    </w:p>
    <w:p w14:paraId="46CC3ABF" w14:textId="77777777" w:rsidR="000B7880" w:rsidRDefault="000B7880">
      <w:pPr>
        <w:rPr>
          <w:rFonts w:hint="eastAsia"/>
        </w:rPr>
      </w:pPr>
    </w:p>
    <w:p w14:paraId="42623799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四、实际应用中的注意事项</w:t>
      </w:r>
    </w:p>
    <w:p w14:paraId="72305176" w14:textId="77777777" w:rsidR="000B7880" w:rsidRDefault="000B7880">
      <w:pPr>
        <w:rPr>
          <w:rFonts w:hint="eastAsia"/>
        </w:rPr>
      </w:pPr>
    </w:p>
    <w:p w14:paraId="46C346A9" w14:textId="77777777" w:rsidR="000B7880" w:rsidRDefault="000B7880">
      <w:pPr>
        <w:rPr>
          <w:rFonts w:hint="eastAsia"/>
        </w:rPr>
      </w:pPr>
    </w:p>
    <w:p w14:paraId="18542AF1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在实际使用中，了解每个“pai”开头的汉字的具体用法非常重要。由于同音字的存在，错误使用可能会导致误解。因此，在写作或交流时，选择正确的汉字显得尤为关键。注意观察和模仿母语者的使用习惯，也能极大地帮助学习者更好地掌握这些汉字。</w:t>
      </w:r>
    </w:p>
    <w:p w14:paraId="52507264" w14:textId="77777777" w:rsidR="000B7880" w:rsidRDefault="000B7880">
      <w:pPr>
        <w:rPr>
          <w:rFonts w:hint="eastAsia"/>
        </w:rPr>
      </w:pPr>
    </w:p>
    <w:p w14:paraId="27FA124C" w14:textId="77777777" w:rsidR="000B7880" w:rsidRDefault="000B7880">
      <w:pPr>
        <w:rPr>
          <w:rFonts w:hint="eastAsia"/>
        </w:rPr>
      </w:pPr>
    </w:p>
    <w:p w14:paraId="79777CA8" w14:textId="77777777" w:rsidR="000B7880" w:rsidRDefault="000B7880">
      <w:pPr>
        <w:rPr>
          <w:rFonts w:hint="eastAsia"/>
        </w:rPr>
      </w:pPr>
    </w:p>
    <w:p w14:paraId="3C604026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5932A6D" w14:textId="77777777" w:rsidR="000B7880" w:rsidRDefault="000B7880">
      <w:pPr>
        <w:rPr>
          <w:rFonts w:hint="eastAsia"/>
        </w:rPr>
      </w:pPr>
    </w:p>
    <w:p w14:paraId="08A10BF2" w14:textId="77777777" w:rsidR="000B7880" w:rsidRDefault="000B7880">
      <w:pPr>
        <w:rPr>
          <w:rFonts w:hint="eastAsia"/>
        </w:rPr>
      </w:pPr>
    </w:p>
    <w:p w14:paraId="4C86555D" w14:textId="77777777" w:rsidR="000B7880" w:rsidRDefault="000B7880">
      <w:pPr>
        <w:rPr>
          <w:rFonts w:hint="eastAsia"/>
        </w:rPr>
      </w:pPr>
      <w:r>
        <w:rPr>
          <w:rFonts w:hint="eastAsia"/>
        </w:rPr>
        <w:tab/>
        <w:t>“pai”的拼音对应着多个具有不同意义的汉字，每个汉字都有其独特之处。通过理解每个汉字的含义，并结合有效的学习方法，学习者可以更轻松地掌握这一音节下的汉字。无论是为了日常交流还是深入学习中国文化，掌握这些知识都将是非常有益的。</w:t>
      </w:r>
    </w:p>
    <w:p w14:paraId="199F3CEE" w14:textId="77777777" w:rsidR="000B7880" w:rsidRDefault="000B7880">
      <w:pPr>
        <w:rPr>
          <w:rFonts w:hint="eastAsia"/>
        </w:rPr>
      </w:pPr>
    </w:p>
    <w:p w14:paraId="1E15E901" w14:textId="77777777" w:rsidR="000B7880" w:rsidRDefault="000B7880">
      <w:pPr>
        <w:rPr>
          <w:rFonts w:hint="eastAsia"/>
        </w:rPr>
      </w:pPr>
    </w:p>
    <w:p w14:paraId="7C6BD713" w14:textId="77777777" w:rsidR="000B7880" w:rsidRDefault="000B7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58065" w14:textId="49988D26" w:rsidR="00D34C6E" w:rsidRDefault="00D34C6E"/>
    <w:sectPr w:rsidR="00D3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6E"/>
    <w:rsid w:val="000B7880"/>
    <w:rsid w:val="009304C9"/>
    <w:rsid w:val="00D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3D3B-1DB3-401D-B83D-1AEC0FB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