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60022" w14:textId="77777777" w:rsidR="00675AC5" w:rsidRDefault="00675AC5">
      <w:pPr>
        <w:rPr>
          <w:rFonts w:hint="eastAsia"/>
        </w:rPr>
      </w:pPr>
      <w:r>
        <w:rPr>
          <w:rFonts w:hint="eastAsia"/>
        </w:rPr>
        <w:t>ou在拼音里是什么——拼音中的复合韵母解析</w:t>
      </w:r>
    </w:p>
    <w:p w14:paraId="0BF49B4B" w14:textId="77777777" w:rsidR="00675AC5" w:rsidRDefault="00675AC5">
      <w:pPr>
        <w:rPr>
          <w:rFonts w:hint="eastAsia"/>
        </w:rPr>
      </w:pPr>
    </w:p>
    <w:p w14:paraId="1E64D47A" w14:textId="77777777" w:rsidR="00675AC5" w:rsidRDefault="00675AC5">
      <w:pPr>
        <w:rPr>
          <w:rFonts w:hint="eastAsia"/>
        </w:rPr>
      </w:pPr>
      <w:r>
        <w:rPr>
          <w:rFonts w:hint="eastAsia"/>
        </w:rPr>
        <w:t>在汉语拼音体系中，“ou”是常见的复合韵母之一，由元音“o”与“u”结合构成。作为小学语文教学的基础内容，正确理解“ou”在拼音中的发音规则和书写规范，是掌握汉语拼音体系的重要环节。本文将从发音特点、拼写规则、常见组合及应用场景四方面展开解析。</w:t>
      </w:r>
    </w:p>
    <w:p w14:paraId="0B0C07E0" w14:textId="77777777" w:rsidR="00675AC5" w:rsidRDefault="00675AC5">
      <w:pPr>
        <w:rPr>
          <w:rFonts w:hint="eastAsia"/>
        </w:rPr>
      </w:pPr>
    </w:p>
    <w:p w14:paraId="217F7B0C" w14:textId="77777777" w:rsidR="00675AC5" w:rsidRDefault="00675AC5">
      <w:pPr>
        <w:rPr>
          <w:rFonts w:hint="eastAsia"/>
        </w:rPr>
      </w:pPr>
    </w:p>
    <w:p w14:paraId="4A2E0B81" w14:textId="77777777" w:rsidR="00675AC5" w:rsidRDefault="00675AC5">
      <w:pPr>
        <w:rPr>
          <w:rFonts w:hint="eastAsia"/>
        </w:rPr>
      </w:pPr>
      <w:r>
        <w:rPr>
          <w:rFonts w:hint="eastAsia"/>
        </w:rPr>
        <w:t>拼音“ou”的发音特征</w:t>
      </w:r>
    </w:p>
    <w:p w14:paraId="2D1A8DC3" w14:textId="77777777" w:rsidR="00675AC5" w:rsidRDefault="00675AC5">
      <w:pPr>
        <w:rPr>
          <w:rFonts w:hint="eastAsia"/>
        </w:rPr>
      </w:pPr>
    </w:p>
    <w:p w14:paraId="4E79F20D" w14:textId="77777777" w:rsidR="00675AC5" w:rsidRDefault="00675AC5">
      <w:pPr>
        <w:rPr>
          <w:rFonts w:hint="eastAsia"/>
        </w:rPr>
      </w:pPr>
      <w:r>
        <w:rPr>
          <w:rFonts w:hint="eastAsia"/>
        </w:rPr>
        <w:t>在标准普通话中，“ou”属于复韵母，其发音需要经历元音滑动的过程。发音时需先展唇发出“o”音，舌位略低于单元音“o”，然后双唇逐步收圆至“u”音。值得注意的是，这个复合音并非两个元音的机械拼接，而是需要通过舌位的前后移动实现自然过渡。</w:t>
      </w:r>
    </w:p>
    <w:p w14:paraId="55CEBD00" w14:textId="77777777" w:rsidR="00675AC5" w:rsidRDefault="00675AC5">
      <w:pPr>
        <w:rPr>
          <w:rFonts w:hint="eastAsia"/>
        </w:rPr>
      </w:pPr>
    </w:p>
    <w:p w14:paraId="5BFD375C" w14:textId="77777777" w:rsidR="00675AC5" w:rsidRDefault="00675AC5">
      <w:pPr>
        <w:rPr>
          <w:rFonts w:hint="eastAsia"/>
        </w:rPr>
      </w:pPr>
    </w:p>
    <w:p w14:paraId="20499502" w14:textId="77777777" w:rsidR="00675AC5" w:rsidRDefault="00675AC5">
      <w:pPr>
        <w:rPr>
          <w:rFonts w:hint="eastAsia"/>
        </w:rPr>
      </w:pPr>
      <w:r>
        <w:rPr>
          <w:rFonts w:hint="eastAsia"/>
        </w:rPr>
        <w:t>具体分解来看：“ou”的起始位置类似“袄”的开口呼音，但开口度较小；过渡阶段舌尖放松，口腔逐渐闭合；终点形成“鸥”字中的韵腹音。专业播音员示范时，通常会强调这种渐进性，避免出现元音断裂的情况。</w:t>
      </w:r>
    </w:p>
    <w:p w14:paraId="380FB179" w14:textId="77777777" w:rsidR="00675AC5" w:rsidRDefault="00675AC5">
      <w:pPr>
        <w:rPr>
          <w:rFonts w:hint="eastAsia"/>
        </w:rPr>
      </w:pPr>
    </w:p>
    <w:p w14:paraId="35E1A079" w14:textId="77777777" w:rsidR="00675AC5" w:rsidRDefault="00675AC5">
      <w:pPr>
        <w:rPr>
          <w:rFonts w:hint="eastAsia"/>
        </w:rPr>
      </w:pPr>
    </w:p>
    <w:p w14:paraId="50F7E724" w14:textId="77777777" w:rsidR="00675AC5" w:rsidRDefault="00675AC5">
      <w:pPr>
        <w:rPr>
          <w:rFonts w:hint="eastAsia"/>
        </w:rPr>
      </w:pPr>
      <w:r>
        <w:rPr>
          <w:rFonts w:hint="eastAsia"/>
        </w:rPr>
        <w:t>拼音组合与声调规则</w:t>
      </w:r>
    </w:p>
    <w:p w14:paraId="190B58D6" w14:textId="77777777" w:rsidR="00675AC5" w:rsidRDefault="00675AC5">
      <w:pPr>
        <w:rPr>
          <w:rFonts w:hint="eastAsia"/>
        </w:rPr>
      </w:pPr>
    </w:p>
    <w:p w14:paraId="53990671" w14:textId="77777777" w:rsidR="00675AC5" w:rsidRDefault="00675AC5">
      <w:pPr>
        <w:rPr>
          <w:rFonts w:hint="eastAsia"/>
        </w:rPr>
      </w:pPr>
      <w:r>
        <w:rPr>
          <w:rFonts w:hint="eastAsia"/>
        </w:rPr>
        <w:t>“ou”作为韵母时可搭配任意声母，构成完整的音节结构。常见组合如“bou”（不标准，实际应为“bu”）、“pou”（泼水）、“mou”（摸索）等。尽管“bou”不符合现代汉语拼音方案，但历史上某些方言曾保留过此类发音。</w:t>
      </w:r>
    </w:p>
    <w:p w14:paraId="7A973437" w14:textId="77777777" w:rsidR="00675AC5" w:rsidRDefault="00675AC5">
      <w:pPr>
        <w:rPr>
          <w:rFonts w:hint="eastAsia"/>
        </w:rPr>
      </w:pPr>
    </w:p>
    <w:p w14:paraId="4834EA26" w14:textId="77777777" w:rsidR="00675AC5" w:rsidRDefault="00675AC5">
      <w:pPr>
        <w:rPr>
          <w:rFonts w:hint="eastAsia"/>
        </w:rPr>
      </w:pPr>
    </w:p>
    <w:p w14:paraId="7B1AE26E" w14:textId="77777777" w:rsidR="00675AC5" w:rsidRDefault="00675AC5">
      <w:pPr>
        <w:rPr>
          <w:rFonts w:hint="eastAsia"/>
        </w:rPr>
      </w:pPr>
      <w:r>
        <w:rPr>
          <w:rFonts w:hint="eastAsia"/>
        </w:rPr>
        <w:t>在声调标注方面，“ou”始终作为韵母存在，调号需标记在主要元音“o”上。例如“好（hǎo）”字的拼音中，声调符号精确落在“o”上而非“u”上。此类规则在《现代汉语拼音方案》中有明确定义，确保了拼写系统的高度一致性。</w:t>
      </w:r>
    </w:p>
    <w:p w14:paraId="73A260F3" w14:textId="77777777" w:rsidR="00675AC5" w:rsidRDefault="00675AC5">
      <w:pPr>
        <w:rPr>
          <w:rFonts w:hint="eastAsia"/>
        </w:rPr>
      </w:pPr>
    </w:p>
    <w:p w14:paraId="1DCFFAFC" w14:textId="77777777" w:rsidR="00675AC5" w:rsidRDefault="00675AC5">
      <w:pPr>
        <w:rPr>
          <w:rFonts w:hint="eastAsia"/>
        </w:rPr>
      </w:pPr>
    </w:p>
    <w:p w14:paraId="78E3A38F" w14:textId="77777777" w:rsidR="00675AC5" w:rsidRDefault="00675AC5">
      <w:pPr>
        <w:rPr>
          <w:rFonts w:hint="eastAsia"/>
        </w:rPr>
      </w:pPr>
      <w:r>
        <w:rPr>
          <w:rFonts w:hint="eastAsia"/>
        </w:rPr>
        <w:t>常见词汇中的“ou”应用</w:t>
      </w:r>
    </w:p>
    <w:p w14:paraId="2688228B" w14:textId="77777777" w:rsidR="00675AC5" w:rsidRDefault="00675AC5">
      <w:pPr>
        <w:rPr>
          <w:rFonts w:hint="eastAsia"/>
        </w:rPr>
      </w:pPr>
    </w:p>
    <w:p w14:paraId="15F5BF1E" w14:textId="77777777" w:rsidR="00675AC5" w:rsidRDefault="00675AC5">
      <w:pPr>
        <w:rPr>
          <w:rFonts w:hint="eastAsia"/>
        </w:rPr>
      </w:pPr>
      <w:r>
        <w:rPr>
          <w:rFonts w:hint="eastAsia"/>
        </w:rPr>
        <w:t>日常生活中的“ou”组合广泛存在于各类词语中。饮食类词汇如“馒头（mántou）”“酱油（jiàngyóu）”，自然现象如“河流（héliú）”，动词表达“追求（zhuīqiú）”等。值得注意的是，“偶（ǒu）然”中的“ou”因受声母影响，实际发音偏向“ou”但略有变异。</w:t>
      </w:r>
    </w:p>
    <w:p w14:paraId="29AB41D6" w14:textId="77777777" w:rsidR="00675AC5" w:rsidRDefault="00675AC5">
      <w:pPr>
        <w:rPr>
          <w:rFonts w:hint="eastAsia"/>
        </w:rPr>
      </w:pPr>
    </w:p>
    <w:p w14:paraId="46266336" w14:textId="77777777" w:rsidR="00675AC5" w:rsidRDefault="00675AC5">
      <w:pPr>
        <w:rPr>
          <w:rFonts w:hint="eastAsia"/>
        </w:rPr>
      </w:pPr>
    </w:p>
    <w:p w14:paraId="57C2EAC4" w14:textId="77777777" w:rsidR="00675AC5" w:rsidRDefault="00675AC5">
      <w:pPr>
        <w:rPr>
          <w:rFonts w:hint="eastAsia"/>
        </w:rPr>
      </w:pPr>
      <w:r>
        <w:rPr>
          <w:rFonts w:hint="eastAsia"/>
        </w:rPr>
        <w:t>古典诗词押韵中，“ou”韵也占据重要地位。杜甫名句“无边落木萧萧下，不尽长江滚滚来”，两句尾字“下（xià）”与“来（lái）”在平水韵中分属不同韵部，但当代朗诵时常近似押“ou”韵，体现语音演变的趣味性。</w:t>
      </w:r>
    </w:p>
    <w:p w14:paraId="25C8E297" w14:textId="77777777" w:rsidR="00675AC5" w:rsidRDefault="00675AC5">
      <w:pPr>
        <w:rPr>
          <w:rFonts w:hint="eastAsia"/>
        </w:rPr>
      </w:pPr>
    </w:p>
    <w:p w14:paraId="4D174342" w14:textId="77777777" w:rsidR="00675AC5" w:rsidRDefault="00675AC5">
      <w:pPr>
        <w:rPr>
          <w:rFonts w:hint="eastAsia"/>
        </w:rPr>
      </w:pPr>
    </w:p>
    <w:p w14:paraId="02B8ED4B" w14:textId="77777777" w:rsidR="00675AC5" w:rsidRDefault="00675AC5">
      <w:pPr>
        <w:rPr>
          <w:rFonts w:hint="eastAsia"/>
        </w:rPr>
      </w:pPr>
      <w:r>
        <w:rPr>
          <w:rFonts w:hint="eastAsia"/>
        </w:rPr>
        <w:t>方言差异与发音误区</w:t>
      </w:r>
    </w:p>
    <w:p w14:paraId="7C0222C2" w14:textId="77777777" w:rsidR="00675AC5" w:rsidRDefault="00675AC5">
      <w:pPr>
        <w:rPr>
          <w:rFonts w:hint="eastAsia"/>
        </w:rPr>
      </w:pPr>
    </w:p>
    <w:p w14:paraId="0871530C" w14:textId="77777777" w:rsidR="00675AC5" w:rsidRDefault="00675AC5">
      <w:pPr>
        <w:rPr>
          <w:rFonts w:hint="eastAsia"/>
        </w:rPr>
      </w:pPr>
      <w:r>
        <w:rPr>
          <w:rFonts w:hint="eastAsia"/>
        </w:rPr>
        <w:t>不同方言区对“ou”的发音存在显著差异。吴语区可能将“ou”读作更接近“?u”的音，而粤语中“ou”常分解为两个独立元音。标准普通话教学中，需特别注意区分“ou”与“uo”的发音界限，后者的舌位滑动方向相反。</w:t>
      </w:r>
    </w:p>
    <w:p w14:paraId="50A8991A" w14:textId="77777777" w:rsidR="00675AC5" w:rsidRDefault="00675AC5">
      <w:pPr>
        <w:rPr>
          <w:rFonts w:hint="eastAsia"/>
        </w:rPr>
      </w:pPr>
    </w:p>
    <w:p w14:paraId="5FB153A4" w14:textId="77777777" w:rsidR="00675AC5" w:rsidRDefault="00675AC5">
      <w:pPr>
        <w:rPr>
          <w:rFonts w:hint="eastAsia"/>
        </w:rPr>
      </w:pPr>
    </w:p>
    <w:p w14:paraId="013DD2B5" w14:textId="77777777" w:rsidR="00675AC5" w:rsidRDefault="00675AC5">
      <w:pPr>
        <w:rPr>
          <w:rFonts w:hint="eastAsia"/>
        </w:rPr>
      </w:pPr>
      <w:r>
        <w:rPr>
          <w:rFonts w:hint="eastAsia"/>
        </w:rPr>
        <w:t>常见的发音误区包括将“欧洲（ōuzhōu）”误读成“ōu'ōu”，或将“海鸥（hǎi'ōu）”发成单元音。纠正这类错误需要强化唇形和舌位的协同训练，通过绕口令强化肌肉记忆是有效方法。</w:t>
      </w:r>
    </w:p>
    <w:p w14:paraId="2AAD406D" w14:textId="77777777" w:rsidR="00675AC5" w:rsidRDefault="00675AC5">
      <w:pPr>
        <w:rPr>
          <w:rFonts w:hint="eastAsia"/>
        </w:rPr>
      </w:pPr>
    </w:p>
    <w:p w14:paraId="6ECBC8FA" w14:textId="77777777" w:rsidR="00675AC5" w:rsidRDefault="00675AC5">
      <w:pPr>
        <w:rPr>
          <w:rFonts w:hint="eastAsia"/>
        </w:rPr>
      </w:pPr>
    </w:p>
    <w:p w14:paraId="1FE37B51" w14:textId="77777777" w:rsidR="00675AC5" w:rsidRDefault="00675AC5">
      <w:pPr>
        <w:rPr>
          <w:rFonts w:hint="eastAsia"/>
        </w:rPr>
      </w:pPr>
      <w:r>
        <w:rPr>
          <w:rFonts w:hint="eastAsia"/>
        </w:rPr>
        <w:t>现代技术中的拼音应用</w:t>
      </w:r>
    </w:p>
    <w:p w14:paraId="631BE3D2" w14:textId="77777777" w:rsidR="00675AC5" w:rsidRDefault="00675AC5">
      <w:pPr>
        <w:rPr>
          <w:rFonts w:hint="eastAsia"/>
        </w:rPr>
      </w:pPr>
    </w:p>
    <w:p w14:paraId="56B65BEA" w14:textId="77777777" w:rsidR="00675AC5" w:rsidRDefault="00675AC5">
      <w:pPr>
        <w:rPr>
          <w:rFonts w:hint="eastAsia"/>
        </w:rPr>
      </w:pPr>
      <w:r>
        <w:rPr>
          <w:rFonts w:hint="eastAsia"/>
        </w:rPr>
        <w:t>在智能输入法中，“ou”的编码效率直接影响输入速度。数据显示，包含“ou”音节的常用词出现频率达2.37%，高于随机分布水平。语音识别系统需精准解析连续语境中的“ou”，避免与“uo”“ao”等相似音素混淆。</w:t>
      </w:r>
    </w:p>
    <w:p w14:paraId="32A55767" w14:textId="77777777" w:rsidR="00675AC5" w:rsidRDefault="00675AC5">
      <w:pPr>
        <w:rPr>
          <w:rFonts w:hint="eastAsia"/>
        </w:rPr>
      </w:pPr>
    </w:p>
    <w:p w14:paraId="6481D22F" w14:textId="77777777" w:rsidR="00675AC5" w:rsidRDefault="00675AC5">
      <w:pPr>
        <w:rPr>
          <w:rFonts w:hint="eastAsia"/>
        </w:rPr>
      </w:pPr>
    </w:p>
    <w:p w14:paraId="58A3B03A" w14:textId="77777777" w:rsidR="00675AC5" w:rsidRDefault="00675AC5">
      <w:pPr>
        <w:rPr>
          <w:rFonts w:hint="eastAsia"/>
        </w:rPr>
      </w:pPr>
      <w:r>
        <w:rPr>
          <w:rFonts w:hint="eastAsia"/>
        </w:rPr>
        <w:t>教育软件通过动画演示“ou”的口型变化，帮助学习者建立直观认知。研究表明，多模态学习能有效提升拼音掌握速度达41%，印证了多媒体手段在语言教学中的独特价值。</w:t>
      </w:r>
    </w:p>
    <w:p w14:paraId="6675687F" w14:textId="77777777" w:rsidR="00675AC5" w:rsidRDefault="00675AC5">
      <w:pPr>
        <w:rPr>
          <w:rFonts w:hint="eastAsia"/>
        </w:rPr>
      </w:pPr>
    </w:p>
    <w:p w14:paraId="6A06C346" w14:textId="77777777" w:rsidR="00675AC5" w:rsidRDefault="00675A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AC132B" w14:textId="4136AFE5" w:rsidR="004B2C9D" w:rsidRDefault="004B2C9D"/>
    <w:sectPr w:rsidR="004B2C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C9D"/>
    <w:rsid w:val="004B2C9D"/>
    <w:rsid w:val="00675AC5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BE436D-F42E-4411-96FB-AD84BD43B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2C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2C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2C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2C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2C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2C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2C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2C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2C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2C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2C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2C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2C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2C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2C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2C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2C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2C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2C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2C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2C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2C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2C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2C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2C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2C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2C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2C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2C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2025-08-21T01:14:00Z</dcterms:created>
  <dcterms:modified xsi:type="dcterms:W3CDTF">2025-08-21T01:14:00Z</dcterms:modified>
</cp:coreProperties>
</file>