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A568" w14:textId="77777777" w:rsidR="00287A31" w:rsidRDefault="00287A31">
      <w:pPr>
        <w:rPr>
          <w:rFonts w:hint="eastAsia"/>
        </w:rPr>
      </w:pPr>
      <w:r>
        <w:rPr>
          <w:rFonts w:hint="eastAsia"/>
        </w:rPr>
        <w:t>nl怎么区分发音的拼音</w:t>
      </w:r>
    </w:p>
    <w:p w14:paraId="716E04BE" w14:textId="77777777" w:rsidR="00287A31" w:rsidRDefault="00287A31">
      <w:pPr>
        <w:rPr>
          <w:rFonts w:hint="eastAsia"/>
        </w:rPr>
      </w:pPr>
      <w:r>
        <w:rPr>
          <w:rFonts w:hint="eastAsia"/>
        </w:rPr>
        <w:t>在汉语拼音中，“n”和“l”是两个常见的声母，但不少人在发音时容易将它们混淆。准确区分“n”和“l”的发音，对于提高普通话水平至关重要。下面来详细介绍区分这两个声母发音的方法。</w:t>
      </w:r>
    </w:p>
    <w:p w14:paraId="665A7144" w14:textId="77777777" w:rsidR="00287A31" w:rsidRDefault="00287A31">
      <w:pPr>
        <w:rPr>
          <w:rFonts w:hint="eastAsia"/>
        </w:rPr>
      </w:pPr>
    </w:p>
    <w:p w14:paraId="51128E28" w14:textId="77777777" w:rsidR="00287A31" w:rsidRDefault="00287A31">
      <w:pPr>
        <w:rPr>
          <w:rFonts w:hint="eastAsia"/>
        </w:rPr>
      </w:pPr>
    </w:p>
    <w:p w14:paraId="0A8D5720" w14:textId="77777777" w:rsidR="00287A31" w:rsidRDefault="00287A31">
      <w:pPr>
        <w:rPr>
          <w:rFonts w:hint="eastAsia"/>
        </w:rPr>
      </w:pPr>
      <w:r>
        <w:rPr>
          <w:rFonts w:hint="eastAsia"/>
        </w:rPr>
        <w:t>发音部位不同</w:t>
      </w:r>
    </w:p>
    <w:p w14:paraId="430F9B9A" w14:textId="77777777" w:rsidR="00287A31" w:rsidRDefault="00287A31">
      <w:pPr>
        <w:rPr>
          <w:rFonts w:hint="eastAsia"/>
        </w:rPr>
      </w:pPr>
      <w:r>
        <w:rPr>
          <w:rFonts w:hint="eastAsia"/>
        </w:rPr>
        <w:t>“n”和“l”发音部位较为接近，但还是存在差异。“n”属于鼻音，发音时舌尖抵住上齿龈，气流从鼻腔中出来，同时声带颤动。比如发“nǎi（奶）”这个音，舌尖轻轻抵住上齿龈，阻碍气流，然后鼻腔通气发出声音。而“l”是边音，发音时舌尖抵住上齿龈，舌头两边留有空隙，气流从舌头两边出来，声带也颤动。发“lǎo（老）”时，感受气流是从舌头两侧流出，而非鼻腔。</w:t>
      </w:r>
    </w:p>
    <w:p w14:paraId="1BA03904" w14:textId="77777777" w:rsidR="00287A31" w:rsidRDefault="00287A31">
      <w:pPr>
        <w:rPr>
          <w:rFonts w:hint="eastAsia"/>
        </w:rPr>
      </w:pPr>
    </w:p>
    <w:p w14:paraId="6D22D71E" w14:textId="77777777" w:rsidR="00287A31" w:rsidRDefault="00287A31">
      <w:pPr>
        <w:rPr>
          <w:rFonts w:hint="eastAsia"/>
        </w:rPr>
      </w:pPr>
    </w:p>
    <w:p w14:paraId="59DA7A85" w14:textId="77777777" w:rsidR="00287A31" w:rsidRDefault="00287A31">
      <w:pPr>
        <w:rPr>
          <w:rFonts w:hint="eastAsia"/>
        </w:rPr>
      </w:pPr>
      <w:r>
        <w:rPr>
          <w:rFonts w:hint="eastAsia"/>
        </w:rPr>
        <w:t>发音方法差异</w:t>
      </w:r>
    </w:p>
    <w:p w14:paraId="3588DCB3" w14:textId="77777777" w:rsidR="00287A31" w:rsidRDefault="00287A31">
      <w:pPr>
        <w:rPr>
          <w:rFonts w:hint="eastAsia"/>
        </w:rPr>
      </w:pPr>
      <w:r>
        <w:rPr>
          <w:rFonts w:hint="eastAsia"/>
        </w:rPr>
        <w:t>除了发音部位的细微差别，发音方法上也有不同之处。发“n”音时，在准备发音后，气流受到阻碍后只能从鼻腔出来，口腔是封闭的。可以尝试先做出“n”音的准备动作，然后轻轻发声，用手放在鼻子前，能感觉到气流从鼻腔吹出。发“l”音时，虽然舌尖同样抵住上齿龈，但口腔是开放的，气流从舌头两边流出。当我们发“l”音时，把手放在脸颊两侧靠近嘴角的位置，能察觉到气流从这里经过 。通过这种实际感受气流方向的练习，能更清晰地体会两者发音方法的不同。</w:t>
      </w:r>
    </w:p>
    <w:p w14:paraId="120ED930" w14:textId="77777777" w:rsidR="00287A31" w:rsidRDefault="00287A31">
      <w:pPr>
        <w:rPr>
          <w:rFonts w:hint="eastAsia"/>
        </w:rPr>
      </w:pPr>
    </w:p>
    <w:p w14:paraId="703056E7" w14:textId="77777777" w:rsidR="00287A31" w:rsidRDefault="00287A31">
      <w:pPr>
        <w:rPr>
          <w:rFonts w:hint="eastAsia"/>
        </w:rPr>
      </w:pPr>
    </w:p>
    <w:p w14:paraId="03CF28D3" w14:textId="77777777" w:rsidR="00287A31" w:rsidRDefault="00287A31">
      <w:pPr>
        <w:rPr>
          <w:rFonts w:hint="eastAsia"/>
        </w:rPr>
      </w:pPr>
      <w:r>
        <w:rPr>
          <w:rFonts w:hint="eastAsia"/>
        </w:rPr>
        <w:t>借助字词对比练习</w:t>
      </w:r>
    </w:p>
    <w:p w14:paraId="5651E0F8" w14:textId="77777777" w:rsidR="00287A31" w:rsidRDefault="00287A31">
      <w:pPr>
        <w:rPr>
          <w:rFonts w:hint="eastAsia"/>
        </w:rPr>
      </w:pPr>
      <w:r>
        <w:rPr>
          <w:rFonts w:hint="eastAsia"/>
        </w:rPr>
        <w:t>为了更好地区分“n”和“l”的发音，可以通过大量对比读音的字词进行练习。比如“n”开头的字词：“nán（难）”“nín（您）”“nòng（弄）”；“l”开头的字词：“lán（蓝）”“lín（林）”“lòng（弄，方言读法）”。先单独练习每个字词的发音，再把“n”和“l”不同声母但韵母相同的字放在一起读，像“nǎi—lǎi （奶—赖）”“nóng—lóng（农—龙）”，反复读，仔细品味发音过程中的不同。</w:t>
      </w:r>
    </w:p>
    <w:p w14:paraId="405166B0" w14:textId="77777777" w:rsidR="00287A31" w:rsidRDefault="00287A31">
      <w:pPr>
        <w:rPr>
          <w:rFonts w:hint="eastAsia"/>
        </w:rPr>
      </w:pPr>
    </w:p>
    <w:p w14:paraId="7CC6F295" w14:textId="77777777" w:rsidR="00287A31" w:rsidRDefault="00287A31">
      <w:pPr>
        <w:rPr>
          <w:rFonts w:hint="eastAsia"/>
        </w:rPr>
      </w:pPr>
    </w:p>
    <w:p w14:paraId="1C3F54E3" w14:textId="77777777" w:rsidR="00287A31" w:rsidRDefault="00287A31">
      <w:pPr>
        <w:rPr>
          <w:rFonts w:hint="eastAsia"/>
        </w:rPr>
      </w:pPr>
      <w:r>
        <w:rPr>
          <w:rFonts w:hint="eastAsia"/>
        </w:rPr>
        <w:t>利用绕口令强化</w:t>
      </w:r>
    </w:p>
    <w:p w14:paraId="2A717073" w14:textId="77777777" w:rsidR="00287A31" w:rsidRDefault="00287A31">
      <w:pPr>
        <w:rPr>
          <w:rFonts w:hint="eastAsia"/>
        </w:rPr>
      </w:pPr>
      <w:r>
        <w:rPr>
          <w:rFonts w:hint="eastAsia"/>
        </w:rPr>
        <w:t>绕口令是一种非常有效的练习方式。像“刘奶奶找牛奶奶买牛奶，牛奶奶给刘奶奶拿牛奶，刘奶奶说牛奶奶的牛奶不如柳奶奶的牛奶，牛奶奶说柳奶奶的牛奶会流奶，柳奶奶听见了大骂牛奶奶你的才会流奶。柳奶奶和牛奶奶泼牛奶吓坏了刘奶奶，大骂再也不买柳奶奶和牛奶奶的牛奶。”在这个绕口令中，包含了很多“l”和“n”读音的字词，通过反复朗读这个绕口令，能强化对“n”和“l”发音的敏感度，逐渐清晰地将它们区分开。</w:t>
      </w:r>
    </w:p>
    <w:p w14:paraId="0CD1C884" w14:textId="77777777" w:rsidR="00287A31" w:rsidRDefault="00287A31">
      <w:pPr>
        <w:rPr>
          <w:rFonts w:hint="eastAsia"/>
        </w:rPr>
      </w:pPr>
    </w:p>
    <w:p w14:paraId="7336515C" w14:textId="77777777" w:rsidR="00287A31" w:rsidRDefault="00287A31">
      <w:pPr>
        <w:rPr>
          <w:rFonts w:hint="eastAsia"/>
        </w:rPr>
      </w:pPr>
    </w:p>
    <w:p w14:paraId="6C0E8B1C" w14:textId="77777777" w:rsidR="00287A31" w:rsidRDefault="00287A31">
      <w:pPr>
        <w:rPr>
          <w:rFonts w:hint="eastAsia"/>
        </w:rPr>
      </w:pPr>
      <w:r>
        <w:rPr>
          <w:rFonts w:hint="eastAsia"/>
        </w:rPr>
        <w:t>日常交流巩固</w:t>
      </w:r>
    </w:p>
    <w:p w14:paraId="720E1525" w14:textId="77777777" w:rsidR="00287A31" w:rsidRDefault="00287A31">
      <w:pPr>
        <w:rPr>
          <w:rFonts w:hint="eastAsia"/>
        </w:rPr>
      </w:pPr>
      <w:r>
        <w:rPr>
          <w:rFonts w:hint="eastAsia"/>
        </w:rPr>
        <w:t>在日常生活中也要时刻注意区分“n”和“l”，多和发音标准的人交流，认真倾听他们说话时这两个声母的发音。自己说话时，要有意识地关注并纠正发音，长期坚持，就能逐渐准确地发出“n”和“l”的正确读音，不再出现混淆的情况。</w:t>
      </w:r>
    </w:p>
    <w:p w14:paraId="4F80C2C6" w14:textId="77777777" w:rsidR="00287A31" w:rsidRDefault="00287A31">
      <w:pPr>
        <w:rPr>
          <w:rFonts w:hint="eastAsia"/>
        </w:rPr>
      </w:pPr>
    </w:p>
    <w:p w14:paraId="032E546C" w14:textId="77777777" w:rsidR="00287A31" w:rsidRDefault="00287A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5DA1A1D" w14:textId="19BD0325" w:rsidR="008F4D3F" w:rsidRDefault="008F4D3F"/>
    <w:sectPr w:rsidR="008F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F"/>
    <w:rsid w:val="00287A31"/>
    <w:rsid w:val="008F4D3F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A527-EFB4-494F-9CFF-FDE1A382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