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BBC0" w14:textId="77777777" w:rsidR="007526DB" w:rsidRDefault="007526DB">
      <w:pPr>
        <w:rPr>
          <w:rFonts w:hint="eastAsia"/>
        </w:rPr>
      </w:pPr>
    </w:p>
    <w:p w14:paraId="44D7B394" w14:textId="77777777" w:rsidR="007526DB" w:rsidRDefault="007526DB">
      <w:pPr>
        <w:rPr>
          <w:rFonts w:hint="eastAsia"/>
        </w:rPr>
      </w:pPr>
      <w:r>
        <w:rPr>
          <w:rFonts w:hint="eastAsia"/>
        </w:rPr>
        <w:tab/>
        <w:t>农（nóng）的丰富内涵</w:t>
      </w:r>
    </w:p>
    <w:p w14:paraId="0108BD67" w14:textId="77777777" w:rsidR="007526DB" w:rsidRDefault="007526DB">
      <w:pPr>
        <w:rPr>
          <w:rFonts w:hint="eastAsia"/>
        </w:rPr>
      </w:pPr>
    </w:p>
    <w:p w14:paraId="667A31A4" w14:textId="77777777" w:rsidR="007526DB" w:rsidRDefault="007526DB">
      <w:pPr>
        <w:rPr>
          <w:rFonts w:hint="eastAsia"/>
        </w:rPr>
      </w:pPr>
    </w:p>
    <w:p w14:paraId="4342B28C" w14:textId="77777777" w:rsidR="007526DB" w:rsidRDefault="007526DB">
      <w:pPr>
        <w:rPr>
          <w:rFonts w:hint="eastAsia"/>
        </w:rPr>
      </w:pPr>
      <w:r>
        <w:rPr>
          <w:rFonts w:hint="eastAsia"/>
        </w:rPr>
        <w:tab/>
        <w:t>“农”这个简单的汉字，承载着厚重的历史与广泛的意义，拼音为“nóng”。从古老的农耕文明起源说起，农业一直是人类社会发展的根基。在远古时期，人类从狩猎采集逐渐转向定居农耕，这一伟大的转变开启了一个全新的时代。</w:t>
      </w:r>
    </w:p>
    <w:p w14:paraId="58FBD051" w14:textId="77777777" w:rsidR="007526DB" w:rsidRDefault="007526DB">
      <w:pPr>
        <w:rPr>
          <w:rFonts w:hint="eastAsia"/>
        </w:rPr>
      </w:pPr>
    </w:p>
    <w:p w14:paraId="1F723634" w14:textId="77777777" w:rsidR="007526DB" w:rsidRDefault="007526DB">
      <w:pPr>
        <w:rPr>
          <w:rFonts w:hint="eastAsia"/>
        </w:rPr>
      </w:pPr>
    </w:p>
    <w:p w14:paraId="4CC4A60A" w14:textId="77777777" w:rsidR="007526DB" w:rsidRDefault="007526DB">
      <w:pPr>
        <w:rPr>
          <w:rFonts w:hint="eastAsia"/>
        </w:rPr>
      </w:pPr>
    </w:p>
    <w:p w14:paraId="20751A11" w14:textId="77777777" w:rsidR="007526DB" w:rsidRDefault="007526DB">
      <w:pPr>
        <w:rPr>
          <w:rFonts w:hint="eastAsia"/>
        </w:rPr>
      </w:pPr>
      <w:r>
        <w:rPr>
          <w:rFonts w:hint="eastAsia"/>
        </w:rPr>
        <w:tab/>
        <w:t>“农”首先代表着广袤的田野和土地。那是一片充满生机与希望的地方，四季在这里交替演绎着不同的故事。春天，农民们播种下希望的种子，土地被翻耕得松软，仿佛在迎接新的生命的到来。夏天，农作物在阳光和雨水的滋润下茁壮成长，田间地头一片翠绿，充满了生机与活力。秋天，是收获的季节，金黄的麦浪、饱满的稻穗，都是大自然对辛勤劳作农民的馈赠。冬天，土地则进入了休养生息的阶段，为来年的耕种积蓄力量。</w:t>
      </w:r>
    </w:p>
    <w:p w14:paraId="0C0FE41B" w14:textId="77777777" w:rsidR="007526DB" w:rsidRDefault="007526DB">
      <w:pPr>
        <w:rPr>
          <w:rFonts w:hint="eastAsia"/>
        </w:rPr>
      </w:pPr>
    </w:p>
    <w:p w14:paraId="3E85AFF9" w14:textId="77777777" w:rsidR="007526DB" w:rsidRDefault="007526DB">
      <w:pPr>
        <w:rPr>
          <w:rFonts w:hint="eastAsia"/>
        </w:rPr>
      </w:pPr>
    </w:p>
    <w:p w14:paraId="48F33B91" w14:textId="77777777" w:rsidR="007526DB" w:rsidRDefault="007526DB">
      <w:pPr>
        <w:rPr>
          <w:rFonts w:hint="eastAsia"/>
        </w:rPr>
      </w:pPr>
    </w:p>
    <w:p w14:paraId="75A6E257" w14:textId="77777777" w:rsidR="007526DB" w:rsidRDefault="007526DB">
      <w:pPr>
        <w:rPr>
          <w:rFonts w:hint="eastAsia"/>
        </w:rPr>
      </w:pPr>
      <w:r>
        <w:rPr>
          <w:rFonts w:hint="eastAsia"/>
        </w:rPr>
        <w:tab/>
        <w:t>农与传统文化</w:t>
      </w:r>
    </w:p>
    <w:p w14:paraId="02268167" w14:textId="77777777" w:rsidR="007526DB" w:rsidRDefault="007526DB">
      <w:pPr>
        <w:rPr>
          <w:rFonts w:hint="eastAsia"/>
        </w:rPr>
      </w:pPr>
    </w:p>
    <w:p w14:paraId="7F1F5806" w14:textId="77777777" w:rsidR="007526DB" w:rsidRDefault="007526DB">
      <w:pPr>
        <w:rPr>
          <w:rFonts w:hint="eastAsia"/>
        </w:rPr>
      </w:pPr>
    </w:p>
    <w:p w14:paraId="1B6A2125" w14:textId="77777777" w:rsidR="007526DB" w:rsidRDefault="007526DB">
      <w:pPr>
        <w:rPr>
          <w:rFonts w:hint="eastAsia"/>
        </w:rPr>
      </w:pPr>
      <w:r>
        <w:rPr>
          <w:rFonts w:hint="eastAsia"/>
        </w:rPr>
        <w:tab/>
        <w:t>在传统文化中，“农”也有着至高无上的地位。许多传统节日都和农业生产息息相关。例如春节，一般处于秋收冬藏之后，人们在这个时候庆祝丰收，祭祀祖先，祈求来年风调雨顺、五谷丰登。清明时节，也是到了春耕春种的时节，人们在这一天祭扫祖先坟墓的也开始忙于农事。这些习俗体现了农业在传统文化中的核心地位，也反映了人们对土地和农业的敬畏之情。</w:t>
      </w:r>
    </w:p>
    <w:p w14:paraId="25CC7703" w14:textId="77777777" w:rsidR="007526DB" w:rsidRDefault="007526DB">
      <w:pPr>
        <w:rPr>
          <w:rFonts w:hint="eastAsia"/>
        </w:rPr>
      </w:pPr>
    </w:p>
    <w:p w14:paraId="4DAF80D0" w14:textId="77777777" w:rsidR="007526DB" w:rsidRDefault="007526DB">
      <w:pPr>
        <w:rPr>
          <w:rFonts w:hint="eastAsia"/>
        </w:rPr>
      </w:pPr>
    </w:p>
    <w:p w14:paraId="128E18D1" w14:textId="77777777" w:rsidR="007526DB" w:rsidRDefault="007526DB">
      <w:pPr>
        <w:rPr>
          <w:rFonts w:hint="eastAsia"/>
        </w:rPr>
      </w:pPr>
    </w:p>
    <w:p w14:paraId="029EE99B" w14:textId="77777777" w:rsidR="007526DB" w:rsidRDefault="007526DB">
      <w:pPr>
        <w:rPr>
          <w:rFonts w:hint="eastAsia"/>
        </w:rPr>
      </w:pPr>
      <w:r>
        <w:rPr>
          <w:rFonts w:hint="eastAsia"/>
        </w:rPr>
        <w:tab/>
        <w:t>而且，中国的农耕文化还孕育了丰富的农学思想。像《齐民要术》这部伟大的农学著作，它详细地记载了当时的农业生产技术，包括作物的种植、家畜的饲养等，是中国古代农业智慧的结晶。这些农学思想通过代代相传，不断丰富和发展着中国的农业文化。</w:t>
      </w:r>
    </w:p>
    <w:p w14:paraId="01B4B747" w14:textId="77777777" w:rsidR="007526DB" w:rsidRDefault="007526DB">
      <w:pPr>
        <w:rPr>
          <w:rFonts w:hint="eastAsia"/>
        </w:rPr>
      </w:pPr>
    </w:p>
    <w:p w14:paraId="365D5D04" w14:textId="77777777" w:rsidR="007526DB" w:rsidRDefault="007526DB">
      <w:pPr>
        <w:rPr>
          <w:rFonts w:hint="eastAsia"/>
        </w:rPr>
      </w:pPr>
    </w:p>
    <w:p w14:paraId="6B5FFD4C" w14:textId="77777777" w:rsidR="007526DB" w:rsidRDefault="007526DB">
      <w:pPr>
        <w:rPr>
          <w:rFonts w:hint="eastAsia"/>
        </w:rPr>
      </w:pPr>
    </w:p>
    <w:p w14:paraId="7C266FD4" w14:textId="77777777" w:rsidR="007526DB" w:rsidRDefault="007526DB">
      <w:pPr>
        <w:rPr>
          <w:rFonts w:hint="eastAsia"/>
        </w:rPr>
      </w:pPr>
      <w:r>
        <w:rPr>
          <w:rFonts w:hint="eastAsia"/>
        </w:rPr>
        <w:tab/>
        <w:t>现代社会中的“农”</w:t>
      </w:r>
    </w:p>
    <w:p w14:paraId="48472A3B" w14:textId="77777777" w:rsidR="007526DB" w:rsidRDefault="007526DB">
      <w:pPr>
        <w:rPr>
          <w:rFonts w:hint="eastAsia"/>
        </w:rPr>
      </w:pPr>
    </w:p>
    <w:p w14:paraId="482F4C7A" w14:textId="77777777" w:rsidR="007526DB" w:rsidRDefault="007526DB">
      <w:pPr>
        <w:rPr>
          <w:rFonts w:hint="eastAsia"/>
        </w:rPr>
      </w:pPr>
    </w:p>
    <w:p w14:paraId="7F6BF3E6" w14:textId="77777777" w:rsidR="007526DB" w:rsidRDefault="007526DB">
      <w:pPr>
        <w:rPr>
          <w:rFonts w:hint="eastAsia"/>
        </w:rPr>
      </w:pPr>
      <w:r>
        <w:rPr>
          <w:rFonts w:hint="eastAsia"/>
        </w:rPr>
        <w:tab/>
        <w:t>在现代社会，“农”的内涵得到了进一步的拓展。现代农业不再是传统意义上的单纯依靠人力和畜力的耕种，而是融入了大量的高科技手段。例如，农业机械化的发展，让耕地、播种、收割等环节变得更加高效。大型联合收割机在广袤的田野里穿梭，几个小时就能完成过去几天甚至几周的收割工作。农业科技也在育种方面取得了巨大的突破，各种高产、抗病虫害的优良品种不断涌现，大大提高了农产品的产量和质量。</w:t>
      </w:r>
    </w:p>
    <w:p w14:paraId="0FBFA6E2" w14:textId="77777777" w:rsidR="007526DB" w:rsidRDefault="007526DB">
      <w:pPr>
        <w:rPr>
          <w:rFonts w:hint="eastAsia"/>
        </w:rPr>
      </w:pPr>
    </w:p>
    <w:p w14:paraId="1A24FC3C" w14:textId="77777777" w:rsidR="007526DB" w:rsidRDefault="007526DB">
      <w:pPr>
        <w:rPr>
          <w:rFonts w:hint="eastAsia"/>
        </w:rPr>
      </w:pPr>
    </w:p>
    <w:p w14:paraId="025D433A" w14:textId="77777777" w:rsidR="007526DB" w:rsidRDefault="007526DB">
      <w:pPr>
        <w:rPr>
          <w:rFonts w:hint="eastAsia"/>
        </w:rPr>
      </w:pPr>
    </w:p>
    <w:p w14:paraId="52BD2C88" w14:textId="77777777" w:rsidR="007526DB" w:rsidRDefault="007526DB">
      <w:pPr>
        <w:rPr>
          <w:rFonts w:hint="eastAsia"/>
        </w:rPr>
      </w:pPr>
      <w:r>
        <w:rPr>
          <w:rFonts w:hint="eastAsia"/>
        </w:rPr>
        <w:tab/>
        <w:t>农业的产业化也是现代“农”的一个重要特征。从农产品的种植、加工到销售，形成了完整的产业链。许多地区发展起了特色农业产业，比如赣南的脐橙、五常的大米等，这些特色农产品经过精心加工和包装，走向了全国乃至世界的市场，不仅为农民带来了丰厚的收入，也带动了相关产业的发展，如物流、包装等行业。</w:t>
      </w:r>
    </w:p>
    <w:p w14:paraId="59A91527" w14:textId="77777777" w:rsidR="007526DB" w:rsidRDefault="007526DB">
      <w:pPr>
        <w:rPr>
          <w:rFonts w:hint="eastAsia"/>
        </w:rPr>
      </w:pPr>
    </w:p>
    <w:p w14:paraId="1C8EE503" w14:textId="77777777" w:rsidR="007526DB" w:rsidRDefault="007526DB">
      <w:pPr>
        <w:rPr>
          <w:rFonts w:hint="eastAsia"/>
        </w:rPr>
      </w:pPr>
    </w:p>
    <w:p w14:paraId="2CA45B40" w14:textId="77777777" w:rsidR="007526DB" w:rsidRDefault="007526D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C9BC8DF" w14:textId="30F4711E" w:rsidR="00BD4635" w:rsidRDefault="00BD4635"/>
    <w:sectPr w:rsidR="00BD4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5"/>
    <w:rsid w:val="007526DB"/>
    <w:rsid w:val="009304C9"/>
    <w:rsid w:val="00B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8E037-BE18-4466-9CB5-20E65D55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