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24E00" w14:textId="77777777" w:rsidR="00A473F9" w:rsidRDefault="00A473F9">
      <w:pPr>
        <w:rPr>
          <w:rFonts w:hint="eastAsia"/>
        </w:rPr>
      </w:pPr>
      <w:r>
        <w:rPr>
          <w:rFonts w:hint="eastAsia"/>
        </w:rPr>
        <w:t>lie的拼音汉字组词</w:t>
      </w:r>
    </w:p>
    <w:p w14:paraId="3563F46E" w14:textId="77777777" w:rsidR="00A473F9" w:rsidRDefault="00A473F9">
      <w:pPr>
        <w:rPr>
          <w:rFonts w:hint="eastAsia"/>
        </w:rPr>
      </w:pPr>
      <w:r>
        <w:rPr>
          <w:rFonts w:hint="eastAsia"/>
        </w:rPr>
        <w:t>当我们谈论“lie”的拼音汉字组词时，实际上是在探讨汉语中以拼音“lie”为基础的汉字及其组合。汉语作为一种表意文字，其独特的语言体系使得每一个字都有其独特意义，并且通过不同的组合可以表达出丰富多彩的意思和情感。</w:t>
      </w:r>
    </w:p>
    <w:p w14:paraId="0F07E211" w14:textId="77777777" w:rsidR="00A473F9" w:rsidRDefault="00A473F9">
      <w:pPr>
        <w:rPr>
          <w:rFonts w:hint="eastAsia"/>
        </w:rPr>
      </w:pPr>
    </w:p>
    <w:p w14:paraId="7008ADDB" w14:textId="77777777" w:rsidR="00A473F9" w:rsidRDefault="00A473F9">
      <w:pPr>
        <w:rPr>
          <w:rFonts w:hint="eastAsia"/>
        </w:rPr>
      </w:pPr>
    </w:p>
    <w:p w14:paraId="36053320" w14:textId="77777777" w:rsidR="00A473F9" w:rsidRDefault="00A473F9">
      <w:pPr>
        <w:rPr>
          <w:rFonts w:hint="eastAsia"/>
        </w:rPr>
      </w:pPr>
      <w:r>
        <w:rPr>
          <w:rFonts w:hint="eastAsia"/>
        </w:rPr>
        <w:t>裂变：从基础到复杂</w:t>
      </w:r>
    </w:p>
    <w:p w14:paraId="1B27C925" w14:textId="77777777" w:rsidR="00A473F9" w:rsidRDefault="00A473F9">
      <w:pPr>
        <w:rPr>
          <w:rFonts w:hint="eastAsia"/>
        </w:rPr>
      </w:pPr>
      <w:r>
        <w:rPr>
          <w:rFonts w:hint="eastAsia"/>
        </w:rPr>
        <w:t>“lie”这个拼音下的汉字种类繁多，包括了“列”、“烈”、“猎”、“劣”等等。这些汉字各自拥有不同的含义，例如“列”，不仅可以作为动词表示排列、陈列之意，还可以指代行列或队列；而“烈”则通常与强烈的情感或力量有关，如烈士、热烈等。通过将这些基础汉字与其他词汇结合，我们可以构建出更多复杂的词语和表达方式。比如“列车”代表了一种交通工具，“烈士”则用来纪念那些为了理想或正义事业献身的人们。</w:t>
      </w:r>
    </w:p>
    <w:p w14:paraId="4E198661" w14:textId="77777777" w:rsidR="00A473F9" w:rsidRDefault="00A473F9">
      <w:pPr>
        <w:rPr>
          <w:rFonts w:hint="eastAsia"/>
        </w:rPr>
      </w:pPr>
    </w:p>
    <w:p w14:paraId="2A1FCD42" w14:textId="77777777" w:rsidR="00A473F9" w:rsidRDefault="00A473F9">
      <w:pPr>
        <w:rPr>
          <w:rFonts w:hint="eastAsia"/>
        </w:rPr>
      </w:pPr>
    </w:p>
    <w:p w14:paraId="4DCE9B26" w14:textId="77777777" w:rsidR="00A473F9" w:rsidRDefault="00A473F9">
      <w:pPr>
        <w:rPr>
          <w:rFonts w:hint="eastAsia"/>
        </w:rPr>
      </w:pPr>
      <w:r>
        <w:rPr>
          <w:rFonts w:hint="eastAsia"/>
        </w:rPr>
        <w:t>探索不同领域中的应用</w:t>
      </w:r>
    </w:p>
    <w:p w14:paraId="494AC720" w14:textId="77777777" w:rsidR="00A473F9" w:rsidRDefault="00A473F9">
      <w:pPr>
        <w:rPr>
          <w:rFonts w:hint="eastAsia"/>
        </w:rPr>
      </w:pPr>
      <w:r>
        <w:rPr>
          <w:rFonts w:hint="eastAsia"/>
        </w:rPr>
        <w:t>在不同的领域中，“lie”的拼音汉字组词也有着广泛的应用。在科技领域，“裂变”是一个非常典型的例子，它不仅描述了原子核分裂的过程，也在某种程度上象征着技术或理念的快速扩散与发展。而在文化领域，“猎奇”这个词反映了人们对于奇特事物的好奇心和探索欲，展现了人类求知的一面。在日常生活中，“劣质”一词常用于形容质量不达标的产品或服务，提醒我们在消费时要保持警惕。</w:t>
      </w:r>
    </w:p>
    <w:p w14:paraId="46ACEDAA" w14:textId="77777777" w:rsidR="00A473F9" w:rsidRDefault="00A473F9">
      <w:pPr>
        <w:rPr>
          <w:rFonts w:hint="eastAsia"/>
        </w:rPr>
      </w:pPr>
    </w:p>
    <w:p w14:paraId="2385C23D" w14:textId="77777777" w:rsidR="00A473F9" w:rsidRDefault="00A473F9">
      <w:pPr>
        <w:rPr>
          <w:rFonts w:hint="eastAsia"/>
        </w:rPr>
      </w:pPr>
    </w:p>
    <w:p w14:paraId="16C6F7A4" w14:textId="77777777" w:rsidR="00A473F9" w:rsidRDefault="00A473F9">
      <w:pPr>
        <w:rPr>
          <w:rFonts w:hint="eastAsia"/>
        </w:rPr>
      </w:pPr>
      <w:r>
        <w:rPr>
          <w:rFonts w:hint="eastAsia"/>
        </w:rPr>
        <w:t>创造与创新：现代汉语的发展趋势</w:t>
      </w:r>
    </w:p>
    <w:p w14:paraId="131ABDB4" w14:textId="77777777" w:rsidR="00A473F9" w:rsidRDefault="00A473F9">
      <w:pPr>
        <w:rPr>
          <w:rFonts w:hint="eastAsia"/>
        </w:rPr>
      </w:pPr>
      <w:r>
        <w:rPr>
          <w:rFonts w:hint="eastAsia"/>
        </w:rPr>
        <w:t>随着时代的发展和社会的进步，新的词汇不断涌现，丰富了我们的语言世界。“lie”的拼音汉字组词也不例外。在现代社会背景下，一些新兴的词汇如“猎头”（指为企业寻找高级人才的专业人士）和“裂屏”（智能手机屏幕破裂的情况）逐渐流行起来，它们既保留了传统汉字的韵味，又融入了现代元素，体现了汉语与时俱进的特点。这种现象表明，汉语不仅是传承文化的重要工具，也是反映社会变迁的一面镜子。</w:t>
      </w:r>
    </w:p>
    <w:p w14:paraId="1FCBD31C" w14:textId="77777777" w:rsidR="00A473F9" w:rsidRDefault="00A473F9">
      <w:pPr>
        <w:rPr>
          <w:rFonts w:hint="eastAsia"/>
        </w:rPr>
      </w:pPr>
    </w:p>
    <w:p w14:paraId="565211B6" w14:textId="77777777" w:rsidR="00A473F9" w:rsidRDefault="00A473F9">
      <w:pPr>
        <w:rPr>
          <w:rFonts w:hint="eastAsia"/>
        </w:rPr>
      </w:pPr>
    </w:p>
    <w:p w14:paraId="78F3A954" w14:textId="77777777" w:rsidR="00A473F9" w:rsidRDefault="00A473F9">
      <w:pPr>
        <w:rPr>
          <w:rFonts w:hint="eastAsia"/>
        </w:rPr>
      </w:pPr>
      <w:r>
        <w:rPr>
          <w:rFonts w:hint="eastAsia"/>
        </w:rPr>
        <w:t>最后的总结</w:t>
      </w:r>
    </w:p>
    <w:p w14:paraId="2FEC4C4E" w14:textId="77777777" w:rsidR="00A473F9" w:rsidRDefault="00A473F9">
      <w:pPr>
        <w:rPr>
          <w:rFonts w:hint="eastAsia"/>
        </w:rPr>
      </w:pPr>
      <w:r>
        <w:rPr>
          <w:rFonts w:hint="eastAsia"/>
        </w:rPr>
        <w:t>“lie”的拼音汉字组词展示了汉语丰富的表现力和创造力。无论是传统的经典词汇还是现代的新造词，都承载着特定的文化信息和社会价值。通过对这些词汇的学习和理解，我们不仅能更好地掌握汉语这一语言艺术，还能更深入地体会到中华文化的博大精深。希望本文能够激发读者对汉语学习的兴趣，鼓励大家积极探索汉语的奥秘。</w:t>
      </w:r>
    </w:p>
    <w:p w14:paraId="5F59E6D0" w14:textId="77777777" w:rsidR="00A473F9" w:rsidRDefault="00A473F9">
      <w:pPr>
        <w:rPr>
          <w:rFonts w:hint="eastAsia"/>
        </w:rPr>
      </w:pPr>
    </w:p>
    <w:p w14:paraId="5AEAD4B1" w14:textId="77777777" w:rsidR="00A473F9" w:rsidRDefault="00A473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9D2515" w14:textId="16F89EA5" w:rsidR="00425574" w:rsidRDefault="00425574"/>
    <w:sectPr w:rsidR="00425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574"/>
    <w:rsid w:val="00425574"/>
    <w:rsid w:val="009304C9"/>
    <w:rsid w:val="00A4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15C56D-7EE6-466F-9A42-2DC04C106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5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5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5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5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5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5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5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5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5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5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5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5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5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5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5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5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5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5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5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5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5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5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5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5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55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2025-08-21T01:12:00Z</dcterms:created>
  <dcterms:modified xsi:type="dcterms:W3CDTF">2025-08-21T01:12:00Z</dcterms:modified>
</cp:coreProperties>
</file>