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747E4" w14:textId="77777777" w:rsidR="007821D1" w:rsidRDefault="007821D1">
      <w:pPr>
        <w:rPr>
          <w:rFonts w:hint="eastAsia"/>
        </w:rPr>
      </w:pPr>
      <w:r>
        <w:rPr>
          <w:rFonts w:hint="eastAsia"/>
        </w:rPr>
        <w:t>什么是单韵母</w:t>
      </w:r>
    </w:p>
    <w:p w14:paraId="4A44B559" w14:textId="77777777" w:rsidR="007821D1" w:rsidRDefault="007821D1">
      <w:pPr>
        <w:rPr>
          <w:rFonts w:hint="eastAsia"/>
        </w:rPr>
      </w:pPr>
      <w:r>
        <w:rPr>
          <w:rFonts w:hint="eastAsia"/>
        </w:rPr>
        <w:t>在汉语拼音中，单韵母是指发音时口腔形状保持不变的音素。它们是构成汉字读音的基础元素之一，对于学习汉语拼音和正确发音至关重要。汉语中的单韵母共有6个，分别是a、o、e、i、u、ü。每个单韵母都有自己独特的发音方式和口型要求，掌握这些基本的发音规则，能够帮助汉语学习者更准确地发出汉字的声音。</w:t>
      </w:r>
    </w:p>
    <w:p w14:paraId="69C8C7FC" w14:textId="77777777" w:rsidR="007821D1" w:rsidRDefault="007821D1">
      <w:pPr>
        <w:rPr>
          <w:rFonts w:hint="eastAsia"/>
        </w:rPr>
      </w:pPr>
    </w:p>
    <w:p w14:paraId="448F564A" w14:textId="77777777" w:rsidR="007821D1" w:rsidRDefault="007821D1">
      <w:pPr>
        <w:rPr>
          <w:rFonts w:hint="eastAsia"/>
        </w:rPr>
      </w:pPr>
    </w:p>
    <w:p w14:paraId="51218546" w14:textId="77777777" w:rsidR="007821D1" w:rsidRDefault="007821D1">
      <w:pPr>
        <w:rPr>
          <w:rFonts w:hint="eastAsia"/>
        </w:rPr>
      </w:pPr>
      <w:r>
        <w:rPr>
          <w:rFonts w:hint="eastAsia"/>
        </w:rPr>
        <w:t>j与单韵母组合的重要性</w:t>
      </w:r>
    </w:p>
    <w:p w14:paraId="7AD8482F" w14:textId="77777777" w:rsidR="007821D1" w:rsidRDefault="007821D1">
      <w:pPr>
        <w:rPr>
          <w:rFonts w:hint="eastAsia"/>
        </w:rPr>
      </w:pPr>
      <w:r>
        <w:rPr>
          <w:rFonts w:hint="eastAsia"/>
        </w:rPr>
        <w:t>当讨论“j”的单韵母拼音组合时，我们实际上是在探讨一系列以辅音“j”开头的拼音组合。这种组合不仅在汉语拼音系统中占据重要地位，而且对非母语学习者来说，也是掌握汉语发音的关键点之一。“j”的发音位置相对特殊，它要求舌头靠近上前牙，但不接触，同时气流从窄缝中挤出，形成一个清脆的音。将“j”与不同的单韵母结合，可以产生多样的音节，如ji、ju、jü等，极大地丰富了汉语表达的形式。</w:t>
      </w:r>
    </w:p>
    <w:p w14:paraId="4367630F" w14:textId="77777777" w:rsidR="007821D1" w:rsidRDefault="007821D1">
      <w:pPr>
        <w:rPr>
          <w:rFonts w:hint="eastAsia"/>
        </w:rPr>
      </w:pPr>
    </w:p>
    <w:p w14:paraId="4D3CB9A5" w14:textId="77777777" w:rsidR="007821D1" w:rsidRDefault="007821D1">
      <w:pPr>
        <w:rPr>
          <w:rFonts w:hint="eastAsia"/>
        </w:rPr>
      </w:pPr>
    </w:p>
    <w:p w14:paraId="0DB71D61" w14:textId="77777777" w:rsidR="007821D1" w:rsidRDefault="007821D1">
      <w:pPr>
        <w:rPr>
          <w:rFonts w:hint="eastAsia"/>
        </w:rPr>
      </w:pPr>
      <w:r>
        <w:rPr>
          <w:rFonts w:hint="eastAsia"/>
        </w:rPr>
        <w:t>具体拼音组合及其发音技巧</w:t>
      </w:r>
    </w:p>
    <w:p w14:paraId="0E52FBC2" w14:textId="77777777" w:rsidR="007821D1" w:rsidRDefault="007821D1">
      <w:pPr>
        <w:rPr>
          <w:rFonts w:hint="eastAsia"/>
        </w:rPr>
      </w:pPr>
      <w:r>
        <w:rPr>
          <w:rFonts w:hint="eastAsia"/>
        </w:rPr>
        <w:t>“j”与单韵母的组合包括但不限于：ji、ju、jü。其中，“ji”是由“j”加上单韵母“i”组成，发音时要注意舌尖接近上前牙，发出清晰而短促的声音；“ju”的发音则需要将“j”与“u”相接，这里的“u”实际上是带有轻微卷舌的动作，使整个音听起来更加圆润；“jü”是一种比较特殊的组合，要求在发出“j”的双唇做出类似发“ü”的动作，即双唇紧闭向前突出，让声音通过鼻腔和口腔共同作用发出。正确掌握这些发音技巧，对于提升汉语水平极为关键。</w:t>
      </w:r>
    </w:p>
    <w:p w14:paraId="77ACBCCC" w14:textId="77777777" w:rsidR="007821D1" w:rsidRDefault="007821D1">
      <w:pPr>
        <w:rPr>
          <w:rFonts w:hint="eastAsia"/>
        </w:rPr>
      </w:pPr>
    </w:p>
    <w:p w14:paraId="302D359B" w14:textId="77777777" w:rsidR="007821D1" w:rsidRDefault="007821D1">
      <w:pPr>
        <w:rPr>
          <w:rFonts w:hint="eastAsia"/>
        </w:rPr>
      </w:pPr>
    </w:p>
    <w:p w14:paraId="0E10A3A6" w14:textId="77777777" w:rsidR="007821D1" w:rsidRDefault="007821D1">
      <w:pPr>
        <w:rPr>
          <w:rFonts w:hint="eastAsia"/>
        </w:rPr>
      </w:pPr>
      <w:r>
        <w:rPr>
          <w:rFonts w:hint="eastAsia"/>
        </w:rPr>
        <w:t>练习与应用</w:t>
      </w:r>
    </w:p>
    <w:p w14:paraId="09FF5CCC" w14:textId="77777777" w:rsidR="007821D1" w:rsidRDefault="007821D1">
      <w:pPr>
        <w:rPr>
          <w:rFonts w:hint="eastAsia"/>
        </w:rPr>
      </w:pPr>
      <w:r>
        <w:rPr>
          <w:rFonts w:hint="eastAsia"/>
        </w:rPr>
        <w:t>为了更好地掌握“j”的单韵母拼音组合，持续不断的练习是必不可少的。可以通过模仿标准发音、听录音对比自己的发音等方式进行训练。利用实际对话场景来应用这些拼音组合也是非常有效的方法。例如，在日常交流中尝试使用含有“j”开头的词汇，像“机场（jī chǎng）”、“居住（jū zhù）”、“菊花（jú huā）”等。这样不仅可以加深对这些拼音组合的记忆，还能提高实际语言运用能力，使汉语学习变得更加生动有趣。</w:t>
      </w:r>
    </w:p>
    <w:p w14:paraId="6B031379" w14:textId="77777777" w:rsidR="007821D1" w:rsidRDefault="007821D1">
      <w:pPr>
        <w:rPr>
          <w:rFonts w:hint="eastAsia"/>
        </w:rPr>
      </w:pPr>
    </w:p>
    <w:p w14:paraId="07A0AC88" w14:textId="77777777" w:rsidR="007821D1" w:rsidRDefault="007821D1">
      <w:pPr>
        <w:rPr>
          <w:rFonts w:hint="eastAsia"/>
        </w:rPr>
      </w:pPr>
    </w:p>
    <w:p w14:paraId="4E064E84" w14:textId="77777777" w:rsidR="007821D1" w:rsidRDefault="007821D1">
      <w:pPr>
        <w:rPr>
          <w:rFonts w:hint="eastAsia"/>
        </w:rPr>
      </w:pPr>
      <w:r>
        <w:rPr>
          <w:rFonts w:hint="eastAsia"/>
        </w:rPr>
        <w:t>最后的总结</w:t>
      </w:r>
    </w:p>
    <w:p w14:paraId="6BCDE8E5" w14:textId="77777777" w:rsidR="007821D1" w:rsidRDefault="007821D1">
      <w:pPr>
        <w:rPr>
          <w:rFonts w:hint="eastAsia"/>
        </w:rPr>
      </w:pPr>
      <w:r>
        <w:rPr>
          <w:rFonts w:hint="eastAsia"/>
        </w:rPr>
        <w:t>“j”的单韵母拼音组合在汉语学习中扮演着不可或缺的角色。无论是从基础发音的角度，还是从提高汉语交际能力的角度来看，理解和熟练掌握这些拼音组合都是非常重要的。希望每位汉语学习者都能通过不懈的努力，精确地掌握这些发音技巧，从而更加自信流畅地使用汉语进行交流。</w:t>
      </w:r>
    </w:p>
    <w:p w14:paraId="42D542F9" w14:textId="77777777" w:rsidR="007821D1" w:rsidRDefault="007821D1">
      <w:pPr>
        <w:rPr>
          <w:rFonts w:hint="eastAsia"/>
        </w:rPr>
      </w:pPr>
    </w:p>
    <w:p w14:paraId="1690369B" w14:textId="77777777" w:rsidR="007821D1" w:rsidRDefault="007821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D21DA" w14:textId="0A771C95" w:rsidR="008F3652" w:rsidRDefault="008F3652"/>
    <w:sectPr w:rsidR="008F3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52"/>
    <w:rsid w:val="007821D1"/>
    <w:rsid w:val="008F3652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8A2AB-2537-44A0-A3A9-D53D84E2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