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746B" w14:textId="77777777" w:rsidR="00F85583" w:rsidRDefault="00F85583">
      <w:pPr>
        <w:rPr>
          <w:rFonts w:hint="eastAsia"/>
        </w:rPr>
      </w:pPr>
      <w:r>
        <w:rPr>
          <w:rFonts w:hint="eastAsia"/>
        </w:rPr>
        <w:t>ju的拼音分开怎么写</w:t>
      </w:r>
    </w:p>
    <w:p w14:paraId="50DAA670" w14:textId="77777777" w:rsidR="00F85583" w:rsidRDefault="00F85583">
      <w:pPr>
        <w:rPr>
          <w:rFonts w:hint="eastAsia"/>
        </w:rPr>
      </w:pPr>
      <w:r>
        <w:rPr>
          <w:rFonts w:hint="eastAsia"/>
        </w:rPr>
        <w:t>在汉语拼音体系中，“ju”是一个常见的整体认读音节，它的正确拆分写法是“jū ” 。拼音是一种辅助汉字读音的工具，了解拼音字母的规范书写和组合规律对于学习汉语有着重要意义。</w:t>
      </w:r>
    </w:p>
    <w:p w14:paraId="20A9347F" w14:textId="77777777" w:rsidR="00F85583" w:rsidRDefault="00F85583">
      <w:pPr>
        <w:rPr>
          <w:rFonts w:hint="eastAsia"/>
        </w:rPr>
      </w:pPr>
    </w:p>
    <w:p w14:paraId="0B03B52C" w14:textId="77777777" w:rsidR="00F85583" w:rsidRDefault="00F85583">
      <w:pPr>
        <w:rPr>
          <w:rFonts w:hint="eastAsia"/>
        </w:rPr>
      </w:pPr>
      <w:r>
        <w:rPr>
          <w:rFonts w:hint="eastAsia"/>
        </w:rPr>
        <w:t>首先来认识一下拼音字母“j”“ū ” 。字母“j”是汉语拼音声母表中的一员，它的书写有着特定的笔画顺序。书写时，先写竖左弯，再写点。笔画虽简单，但规范书写能让我们更好地掌握拼音的读写。</w:t>
      </w:r>
    </w:p>
    <w:p w14:paraId="3BAA5E17" w14:textId="77777777" w:rsidR="00F85583" w:rsidRDefault="00F85583">
      <w:pPr>
        <w:rPr>
          <w:rFonts w:hint="eastAsia"/>
        </w:rPr>
      </w:pPr>
    </w:p>
    <w:p w14:paraId="5A01DC9B" w14:textId="77777777" w:rsidR="00F85583" w:rsidRDefault="00F85583">
      <w:pPr>
        <w:rPr>
          <w:rFonts w:hint="eastAsia"/>
        </w:rPr>
      </w:pPr>
      <w:r>
        <w:rPr>
          <w:rFonts w:hint="eastAsia"/>
        </w:rPr>
        <w:t>而“ū ” 属于单韵母。单韵母是由一个元音构成的韵母，在汉语拼音中一共有六个，分别是a、o、e、i、u、ü ，“ū ”是u韵母带上长音符号 “—” 的形式。“ū ”的书写方法为：先写竖右弯，再写竖。它的发音时，双唇拢圆，舌头尽量后缩，舌根向软腭靠近，气流从口腔通过，同时声带颤动。</w:t>
      </w:r>
    </w:p>
    <w:p w14:paraId="01831DEB" w14:textId="77777777" w:rsidR="00F85583" w:rsidRDefault="00F85583">
      <w:pPr>
        <w:rPr>
          <w:rFonts w:hint="eastAsia"/>
        </w:rPr>
      </w:pPr>
    </w:p>
    <w:p w14:paraId="39CB6510" w14:textId="77777777" w:rsidR="00F85583" w:rsidRDefault="00F85583">
      <w:pPr>
        <w:rPr>
          <w:rFonts w:hint="eastAsia"/>
        </w:rPr>
      </w:pPr>
      <w:r>
        <w:rPr>
          <w:rFonts w:hint="eastAsia"/>
        </w:rPr>
        <w:t>那么组合起来如何写成“jū ” 呢？在四线三格中，声母“j”要占上中格，韵母“ū ” 占中格。先写好声母“j” ，再紧接着写韵母“ū ” ，让它们看起来成为一个紧密的整体，这就是“jū ” 在拼音书写中的规范写法。</w:t>
      </w:r>
    </w:p>
    <w:p w14:paraId="18377946" w14:textId="77777777" w:rsidR="00F85583" w:rsidRDefault="00F85583">
      <w:pPr>
        <w:rPr>
          <w:rFonts w:hint="eastAsia"/>
        </w:rPr>
      </w:pPr>
    </w:p>
    <w:p w14:paraId="5CDF80AB" w14:textId="77777777" w:rsidR="00F85583" w:rsidRDefault="00F85583">
      <w:pPr>
        <w:rPr>
          <w:rFonts w:hint="eastAsia"/>
        </w:rPr>
      </w:pPr>
      <w:r>
        <w:rPr>
          <w:rFonts w:hint="eastAsia"/>
        </w:rPr>
        <w:t>“jū ” 在汉语中对应着很多具体的汉字读音。例如“居”，有居住的意思，像“居住”“居民”；还有“拘”，有限制、管束的含义，如“拘留”“拘留所” 。当我们准确地掌握 “jū ” 这个拼音的书写和发音后，在学习和交流中就能更准确地表达和使用包含该读音的词语。</w:t>
      </w:r>
    </w:p>
    <w:p w14:paraId="1C5675F2" w14:textId="77777777" w:rsidR="00F85583" w:rsidRDefault="00F85583">
      <w:pPr>
        <w:rPr>
          <w:rFonts w:hint="eastAsia"/>
        </w:rPr>
      </w:pPr>
    </w:p>
    <w:p w14:paraId="216D7382" w14:textId="77777777" w:rsidR="00F85583" w:rsidRDefault="00F85583">
      <w:pPr>
        <w:rPr>
          <w:rFonts w:hint="eastAsia"/>
        </w:rPr>
      </w:pPr>
      <w:r>
        <w:rPr>
          <w:rFonts w:hint="eastAsia"/>
        </w:rPr>
        <w:t>在学习拼音的过程中，对于像“ju拆分为jū ”这样的知识掌握，不仅能帮助我们更好地识字、阅读，对于说好普通话也有着很大作用。因为准确的拼音学习是说好标准普通话的基础。通过不断地练习“jū ” 的读写，可以加深对拼音规则的印象，提高语言表达能力。</w:t>
      </w:r>
    </w:p>
    <w:p w14:paraId="1A1D828D" w14:textId="77777777" w:rsidR="00F85583" w:rsidRDefault="00F85583">
      <w:pPr>
        <w:rPr>
          <w:rFonts w:hint="eastAsia"/>
        </w:rPr>
      </w:pPr>
    </w:p>
    <w:p w14:paraId="03A0CA25" w14:textId="77777777" w:rsidR="00F85583" w:rsidRDefault="00F85583">
      <w:pPr>
        <w:rPr>
          <w:rFonts w:hint="eastAsia"/>
        </w:rPr>
      </w:pPr>
      <w:r>
        <w:rPr>
          <w:rFonts w:hint="eastAsia"/>
        </w:rPr>
        <w:t>在不同的方言地区，可能对于“jū ” 发音和理解上存在一定差异。这就更需要通过规范的学习和练习，统一标准发音。特别是在学校教育或者普通话测试等场景下，准确书写和发音“jū ” 是基本要求。</w:t>
      </w:r>
    </w:p>
    <w:p w14:paraId="6817E38D" w14:textId="77777777" w:rsidR="00F85583" w:rsidRDefault="00F85583">
      <w:pPr>
        <w:rPr>
          <w:rFonts w:hint="eastAsia"/>
        </w:rPr>
      </w:pPr>
    </w:p>
    <w:p w14:paraId="41CFBEA0" w14:textId="77777777" w:rsidR="00F85583" w:rsidRDefault="00F85583">
      <w:pPr>
        <w:rPr>
          <w:rFonts w:hint="eastAsia"/>
        </w:rPr>
      </w:pPr>
      <w:r>
        <w:rPr>
          <w:rFonts w:hint="eastAsia"/>
        </w:rPr>
        <w:t>随着互联网的发展，电子文本输入中拼音输入法广泛应用。“ju”这样的拼音输入频繁出现在我们的日常打字中。了解“ju的拼音分开写是jū ” ，可以让我们在输入法联想、纠错等功能辅助下，更加高效且准确地输入包含该拼音的词汇，进而提高我们整体的文字处理效率。</w:t>
      </w:r>
    </w:p>
    <w:p w14:paraId="3921CE9D" w14:textId="77777777" w:rsidR="00F85583" w:rsidRDefault="00F85583">
      <w:pPr>
        <w:rPr>
          <w:rFonts w:hint="eastAsia"/>
        </w:rPr>
      </w:pPr>
    </w:p>
    <w:p w14:paraId="1DFD1309" w14:textId="77777777" w:rsidR="00F85583" w:rsidRDefault="00F85583">
      <w:pPr>
        <w:rPr>
          <w:rFonts w:hint="eastAsia"/>
        </w:rPr>
      </w:pPr>
      <w:r>
        <w:rPr>
          <w:rFonts w:hint="eastAsia"/>
        </w:rPr>
        <w:t>弄清楚“ju的拼音分开写是jū ” 并熟练掌握，无论是对于基础的汉语学习、日常的语言交流，还是在现代社会的信息处理等多方面，都有着不可忽视的重要性。我们应该重视拼音学习中的这些基础细节，为更好地运用汉语奠定坚实的基础。</w:t>
      </w:r>
    </w:p>
    <w:p w14:paraId="14F1D61F" w14:textId="77777777" w:rsidR="00F85583" w:rsidRDefault="00F85583">
      <w:pPr>
        <w:rPr>
          <w:rFonts w:hint="eastAsia"/>
        </w:rPr>
      </w:pPr>
    </w:p>
    <w:p w14:paraId="2C8FE960" w14:textId="77777777" w:rsidR="00F85583" w:rsidRDefault="00F85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7612F" w14:textId="1CB02533" w:rsidR="00F31254" w:rsidRDefault="00F31254"/>
    <w:sectPr w:rsidR="00F31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54"/>
    <w:rsid w:val="009304C9"/>
    <w:rsid w:val="00F31254"/>
    <w:rsid w:val="00F8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5478B-08BB-43F1-8796-69F09F95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