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F3BC" w14:textId="77777777" w:rsidR="00E405A9" w:rsidRDefault="00E405A9">
      <w:pPr>
        <w:rPr>
          <w:rFonts w:hint="eastAsia"/>
        </w:rPr>
      </w:pPr>
    </w:p>
    <w:p w14:paraId="4F06EB62" w14:textId="77777777" w:rsidR="00E405A9" w:rsidRDefault="00E405A9">
      <w:pPr>
        <w:rPr>
          <w:rFonts w:hint="eastAsia"/>
        </w:rPr>
      </w:pPr>
      <w:r>
        <w:rPr>
          <w:rFonts w:hint="eastAsia"/>
        </w:rPr>
        <w:tab/>
        <w:t>一、in的第一声（阴平）：音</w:t>
      </w:r>
    </w:p>
    <w:p w14:paraId="07C3C454" w14:textId="77777777" w:rsidR="00E405A9" w:rsidRDefault="00E405A9">
      <w:pPr>
        <w:rPr>
          <w:rFonts w:hint="eastAsia"/>
        </w:rPr>
      </w:pPr>
    </w:p>
    <w:p w14:paraId="128FB4B4" w14:textId="77777777" w:rsidR="00E405A9" w:rsidRDefault="00E405A9">
      <w:pPr>
        <w:rPr>
          <w:rFonts w:hint="eastAsia"/>
        </w:rPr>
      </w:pPr>
    </w:p>
    <w:p w14:paraId="55CEC42D" w14:textId="77777777" w:rsidR="00E405A9" w:rsidRDefault="00E405A9">
      <w:pPr>
        <w:rPr>
          <w:rFonts w:hint="eastAsia"/>
        </w:rPr>
      </w:pPr>
      <w:r>
        <w:rPr>
          <w:rFonts w:hint="eastAsia"/>
        </w:rPr>
        <w:tab/>
        <w:t>"音"在普通话中属于第一声（阴平，调值55）。作为基础声韵组合，其含义丰富且应用广泛。"音乐"一词展现其美学属性，如"莫扎特的音乐充满灵性"；"声音"则强调物理属性，例如"清晨的鸟鸣声清脆悦耳"。在专业领域，"音节"特指语言学单位，如"汉语每个字对应一个音节"；"音频"则是现代电子技术术语，如"高品质音频设备带来沉浸体验"。值得注意，"因"字虽发音相同，但属于整体认读音节，与"yīn"形成互补关系。</w:t>
      </w:r>
    </w:p>
    <w:p w14:paraId="1F6BB578" w14:textId="77777777" w:rsidR="00E405A9" w:rsidRDefault="00E405A9">
      <w:pPr>
        <w:rPr>
          <w:rFonts w:hint="eastAsia"/>
        </w:rPr>
      </w:pPr>
    </w:p>
    <w:p w14:paraId="40AB99D4" w14:textId="77777777" w:rsidR="00E405A9" w:rsidRDefault="00E405A9">
      <w:pPr>
        <w:rPr>
          <w:rFonts w:hint="eastAsia"/>
        </w:rPr>
      </w:pPr>
    </w:p>
    <w:p w14:paraId="37F47C52" w14:textId="77777777" w:rsidR="00E405A9" w:rsidRDefault="00E405A9">
      <w:pPr>
        <w:rPr>
          <w:rFonts w:hint="eastAsia"/>
        </w:rPr>
      </w:pPr>
    </w:p>
    <w:p w14:paraId="1F143B05" w14:textId="77777777" w:rsidR="00E405A9" w:rsidRDefault="00E405A9">
      <w:pPr>
        <w:rPr>
          <w:rFonts w:hint="eastAsia"/>
        </w:rPr>
      </w:pPr>
      <w:r>
        <w:rPr>
          <w:rFonts w:hint="eastAsia"/>
        </w:rPr>
        <w:tab/>
        <w:t>二、in的第二声（阳平）：银</w:t>
      </w:r>
    </w:p>
    <w:p w14:paraId="4A4FFF7A" w14:textId="77777777" w:rsidR="00E405A9" w:rsidRDefault="00E405A9">
      <w:pPr>
        <w:rPr>
          <w:rFonts w:hint="eastAsia"/>
        </w:rPr>
      </w:pPr>
    </w:p>
    <w:p w14:paraId="3E581DDE" w14:textId="77777777" w:rsidR="00E405A9" w:rsidRDefault="00E405A9">
      <w:pPr>
        <w:rPr>
          <w:rFonts w:hint="eastAsia"/>
        </w:rPr>
      </w:pPr>
    </w:p>
    <w:p w14:paraId="39D646BD" w14:textId="77777777" w:rsidR="00E405A9" w:rsidRDefault="00E405A9">
      <w:pPr>
        <w:rPr>
          <w:rFonts w:hint="eastAsia"/>
        </w:rPr>
      </w:pPr>
      <w:r>
        <w:rPr>
          <w:rFonts w:hint="eastAsia"/>
        </w:rPr>
        <w:tab/>
        <w:t>第二声（阳平，调值35）组合字以"银"为代表。这个金属元素汉字承载着多重属性，既指称贵金属（"白银制品价值连城"），也用于货币计量（"银行系统日处理千亿交易"）。在科技领域，"铟"作为一种稀有金属，应用于液晶屏幕制造；"垠"则展现空间概念，如"一望无垠的草原"。方言差异带来特殊用法，四川话中"阴"既表天气状况，也指物体向下的面。"姻"字构建亲属关系网络，如"这桩婚姻牵动两大家族"。数字时代衍生的"瘾"字，成为社会学研究对象，如"游戏成瘾引发健康危机"。</w:t>
      </w:r>
    </w:p>
    <w:p w14:paraId="66E49C12" w14:textId="77777777" w:rsidR="00E405A9" w:rsidRDefault="00E405A9">
      <w:pPr>
        <w:rPr>
          <w:rFonts w:hint="eastAsia"/>
        </w:rPr>
      </w:pPr>
    </w:p>
    <w:p w14:paraId="37C87E25" w14:textId="77777777" w:rsidR="00E405A9" w:rsidRDefault="00E405A9">
      <w:pPr>
        <w:rPr>
          <w:rFonts w:hint="eastAsia"/>
        </w:rPr>
      </w:pPr>
    </w:p>
    <w:p w14:paraId="0026AFF8" w14:textId="77777777" w:rsidR="00E405A9" w:rsidRDefault="00E405A9">
      <w:pPr>
        <w:rPr>
          <w:rFonts w:hint="eastAsia"/>
        </w:rPr>
      </w:pPr>
    </w:p>
    <w:p w14:paraId="216CA50B" w14:textId="77777777" w:rsidR="00E405A9" w:rsidRDefault="00E405A9">
      <w:pPr>
        <w:rPr>
          <w:rFonts w:hint="eastAsia"/>
        </w:rPr>
      </w:pPr>
      <w:r>
        <w:rPr>
          <w:rFonts w:hint="eastAsia"/>
        </w:rPr>
        <w:tab/>
        <w:t>三、in的第三声（上声）：引</w:t>
      </w:r>
    </w:p>
    <w:p w14:paraId="215EC1F9" w14:textId="77777777" w:rsidR="00E405A9" w:rsidRDefault="00E405A9">
      <w:pPr>
        <w:rPr>
          <w:rFonts w:hint="eastAsia"/>
        </w:rPr>
      </w:pPr>
    </w:p>
    <w:p w14:paraId="137BD6C9" w14:textId="77777777" w:rsidR="00E405A9" w:rsidRDefault="00E405A9">
      <w:pPr>
        <w:rPr>
          <w:rFonts w:hint="eastAsia"/>
        </w:rPr>
      </w:pPr>
    </w:p>
    <w:p w14:paraId="39EFB58A" w14:textId="77777777" w:rsidR="00E405A9" w:rsidRDefault="00E405A9">
      <w:pPr>
        <w:rPr>
          <w:rFonts w:hint="eastAsia"/>
        </w:rPr>
      </w:pPr>
      <w:r>
        <w:rPr>
          <w:rFonts w:hint="eastAsia"/>
        </w:rPr>
        <w:tab/>
        <w:t>第三声（上声，调值214）组合呈现独特声调变调规律，典型代表为"引"。该字具备动作指向性，"引导"暗示领导行为，如"明智的引导成就创新团队"；"引力"表征物理现象，如"地球引力保持卫星轨道稳定"。在工程领域，"隐身"技术突破传统认知，如"隐形战机颠覆空战格局"。医学场景中的"瘾"体现行为特征，如"烟瘾对健康产生持久危害"。历史领域，"胤"字关联皇室谱系，如"雍正皇帝是康熙四子胤祯"。值得注意的是，"引"字在不同语境下呈现多义性，既能作动词（"引导方向"），也可作量词（"万引长卷"）。</w:t>
      </w:r>
    </w:p>
    <w:p w14:paraId="71CD23CA" w14:textId="77777777" w:rsidR="00E405A9" w:rsidRDefault="00E405A9">
      <w:pPr>
        <w:rPr>
          <w:rFonts w:hint="eastAsia"/>
        </w:rPr>
      </w:pPr>
    </w:p>
    <w:p w14:paraId="4E6B8A8C" w14:textId="77777777" w:rsidR="00E405A9" w:rsidRDefault="00E405A9">
      <w:pPr>
        <w:rPr>
          <w:rFonts w:hint="eastAsia"/>
        </w:rPr>
      </w:pPr>
    </w:p>
    <w:p w14:paraId="6C1801B8" w14:textId="77777777" w:rsidR="00E405A9" w:rsidRDefault="00E405A9">
      <w:pPr>
        <w:rPr>
          <w:rFonts w:hint="eastAsia"/>
        </w:rPr>
      </w:pPr>
    </w:p>
    <w:p w14:paraId="52E0C8CD" w14:textId="77777777" w:rsidR="00E405A9" w:rsidRDefault="00E405A9">
      <w:pPr>
        <w:rPr>
          <w:rFonts w:hint="eastAsia"/>
        </w:rPr>
      </w:pPr>
      <w:r>
        <w:rPr>
          <w:rFonts w:hint="eastAsia"/>
        </w:rPr>
        <w:tab/>
        <w:t>四、in的第四声（去声）：印</w:t>
      </w:r>
    </w:p>
    <w:p w14:paraId="310B51BC" w14:textId="77777777" w:rsidR="00E405A9" w:rsidRDefault="00E405A9">
      <w:pPr>
        <w:rPr>
          <w:rFonts w:hint="eastAsia"/>
        </w:rPr>
      </w:pPr>
    </w:p>
    <w:p w14:paraId="58D536AF" w14:textId="77777777" w:rsidR="00E405A9" w:rsidRDefault="00E405A9">
      <w:pPr>
        <w:rPr>
          <w:rFonts w:hint="eastAsia"/>
        </w:rPr>
      </w:pPr>
    </w:p>
    <w:p w14:paraId="6D14CBF9" w14:textId="77777777" w:rsidR="00E405A9" w:rsidRDefault="00E405A9">
      <w:pPr>
        <w:rPr>
          <w:rFonts w:hint="eastAsia"/>
        </w:rPr>
      </w:pPr>
      <w:r>
        <w:rPr>
          <w:rFonts w:hint="eastAsia"/>
        </w:rPr>
        <w:tab/>
        <w:t>第四声（去声，调值51）组合"印"字具有强烈的动作终结意味。"印刷"技术革新推动文明传播，活字印刷曾引发知识革命；"印证"强调验证过程，如"考古发现印证历史记载"。经济活动中，"印章"作为权力象征，商周时期已有成熟使用体系；"印记"承载情感记忆，如"童年掌纹是成长的印记"。宗教语境下，"因缘"阐释因果哲理，如"善因结善果"的轮回观念。国际视野中，"印花"工艺融合艺术价值，如"丝绸印花展现东方美学"。数字化时代催生"映像"新内涵，虚拟现实技术创造沉浸式映像空间，重构人类感知方式。</w:t>
      </w:r>
    </w:p>
    <w:p w14:paraId="664F1148" w14:textId="77777777" w:rsidR="00E405A9" w:rsidRDefault="00E405A9">
      <w:pPr>
        <w:rPr>
          <w:rFonts w:hint="eastAsia"/>
        </w:rPr>
      </w:pPr>
    </w:p>
    <w:p w14:paraId="5CFD7A5C" w14:textId="77777777" w:rsidR="00E405A9" w:rsidRDefault="00E405A9">
      <w:pPr>
        <w:rPr>
          <w:rFonts w:hint="eastAsia"/>
        </w:rPr>
      </w:pPr>
    </w:p>
    <w:p w14:paraId="6910F9ED" w14:textId="77777777" w:rsidR="00E405A9" w:rsidRDefault="00E40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8A594" w14:textId="171DB0B6" w:rsidR="00A75576" w:rsidRDefault="00A75576"/>
    <w:sectPr w:rsidR="00A7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76"/>
    <w:rsid w:val="00405574"/>
    <w:rsid w:val="00A75576"/>
    <w:rsid w:val="00E4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80C7D-50D3-4F06-8A18-430E12C3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