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6E29" w14:textId="77777777" w:rsidR="00E00E74" w:rsidRDefault="00E00E74">
      <w:pPr>
        <w:rPr>
          <w:rFonts w:hint="eastAsia"/>
        </w:rPr>
      </w:pPr>
    </w:p>
    <w:p w14:paraId="5F39FB2B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A78E01B" w14:textId="77777777" w:rsidR="00E00E74" w:rsidRDefault="00E00E74">
      <w:pPr>
        <w:rPr>
          <w:rFonts w:hint="eastAsia"/>
        </w:rPr>
      </w:pPr>
    </w:p>
    <w:p w14:paraId="2358FEFC" w14:textId="77777777" w:rsidR="00E00E74" w:rsidRDefault="00E00E74">
      <w:pPr>
        <w:rPr>
          <w:rFonts w:hint="eastAsia"/>
        </w:rPr>
      </w:pPr>
    </w:p>
    <w:p w14:paraId="7540A97F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拼音是一种辅助汉字读音的工具，它依据国际音标制定，用于标注汉字的发音。拼音由声母、韵母和声调组成。声母就像是构建发音的起始部分，而韵母则是发音的主体部分，声调则为每个音节赋予了独特的音高变化。例如“ā、ō、ē”，这里面单独的字母部分如果和韵母结合起来就能组成很多音节，声调也能改变一个音所表达的含义，像“mā（妈）”和“mǎ（马）”，声母都是“m”，韵母都是“a”，但声调不同，代表的就是不同的字。在拼音体系中，有23个声母，24个韵母以及四个声调。</w:t>
      </w:r>
    </w:p>
    <w:p w14:paraId="1A87B394" w14:textId="77777777" w:rsidR="00E00E74" w:rsidRDefault="00E00E74">
      <w:pPr>
        <w:rPr>
          <w:rFonts w:hint="eastAsia"/>
        </w:rPr>
      </w:pPr>
    </w:p>
    <w:p w14:paraId="37DFA168" w14:textId="77777777" w:rsidR="00E00E74" w:rsidRDefault="00E00E74">
      <w:pPr>
        <w:rPr>
          <w:rFonts w:hint="eastAsia"/>
        </w:rPr>
      </w:pPr>
    </w:p>
    <w:p w14:paraId="44EC7B5B" w14:textId="77777777" w:rsidR="00E00E74" w:rsidRDefault="00E00E74">
      <w:pPr>
        <w:rPr>
          <w:rFonts w:hint="eastAsia"/>
        </w:rPr>
      </w:pPr>
    </w:p>
    <w:p w14:paraId="789FFFD9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大写字母在拼音中的使用场景</w:t>
      </w:r>
    </w:p>
    <w:p w14:paraId="4EBC9B1B" w14:textId="77777777" w:rsidR="00E00E74" w:rsidRDefault="00E00E74">
      <w:pPr>
        <w:rPr>
          <w:rFonts w:hint="eastAsia"/>
        </w:rPr>
      </w:pPr>
    </w:p>
    <w:p w14:paraId="2A8056D0" w14:textId="77777777" w:rsidR="00E00E74" w:rsidRDefault="00E00E74">
      <w:pPr>
        <w:rPr>
          <w:rFonts w:hint="eastAsia"/>
        </w:rPr>
      </w:pPr>
    </w:p>
    <w:p w14:paraId="45EC73B6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在拼音里，大写字母有着特定的用途。一方面，在句子开头，为了体现规范性和正式性，每个音节的首字母通常要大写，比如“Huǒ chē（火车）”，首字母“H”和“C”如果是句子开头就要大写。另一方面，当需要表示特定的名称，像人名、地名、国名等专有名词时，这些专有名词每个音节的首字母都要大写，例如“Běijīng（北京）”“Máo Zé Dōng（毛泽东）”等。这有助于准确识别和区分不同的名称，使表达更加清晰明确。</w:t>
      </w:r>
    </w:p>
    <w:p w14:paraId="2F1A9723" w14:textId="77777777" w:rsidR="00E00E74" w:rsidRDefault="00E00E74">
      <w:pPr>
        <w:rPr>
          <w:rFonts w:hint="eastAsia"/>
        </w:rPr>
      </w:pPr>
    </w:p>
    <w:p w14:paraId="6658837D" w14:textId="77777777" w:rsidR="00E00E74" w:rsidRDefault="00E00E74">
      <w:pPr>
        <w:rPr>
          <w:rFonts w:hint="eastAsia"/>
        </w:rPr>
      </w:pPr>
    </w:p>
    <w:p w14:paraId="1AC3184F" w14:textId="77777777" w:rsidR="00E00E74" w:rsidRDefault="00E00E74">
      <w:pPr>
        <w:rPr>
          <w:rFonts w:hint="eastAsia"/>
        </w:rPr>
      </w:pPr>
    </w:p>
    <w:p w14:paraId="0AF80EAE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H的大写形式及相关示例</w:t>
      </w:r>
    </w:p>
    <w:p w14:paraId="69E5672D" w14:textId="77777777" w:rsidR="00E00E74" w:rsidRDefault="00E00E74">
      <w:pPr>
        <w:rPr>
          <w:rFonts w:hint="eastAsia"/>
        </w:rPr>
      </w:pPr>
    </w:p>
    <w:p w14:paraId="3A4EDC09" w14:textId="77777777" w:rsidR="00E00E74" w:rsidRDefault="00E00E74">
      <w:pPr>
        <w:rPr>
          <w:rFonts w:hint="eastAsia"/>
        </w:rPr>
      </w:pPr>
    </w:p>
    <w:p w14:paraId="2C270A01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H的大写形式就是 “H” 。它在拼音体系中是非常重要的声母之一。当H作为声母时，能与众多韵母组成丰富的音节。比如“hā（哈）”，形容笑声；“hōng（轰）”，可表示爆炸的声音；“hē（喝）”表示饮的动作。在很多词语和句子中，“H” 开头的拼音组成的字都频繁出现。例如“huǒ（火）”“hóng（红）”，这些字在日常用语和书面表达里司空见惯。而且在学习汉语拼音的初期，“H” 作为基础声母，对于掌握发音规律和拼读技巧起着关键的作用。</w:t>
      </w:r>
    </w:p>
    <w:p w14:paraId="4ED6A212" w14:textId="77777777" w:rsidR="00E00E74" w:rsidRDefault="00E00E74">
      <w:pPr>
        <w:rPr>
          <w:rFonts w:hint="eastAsia"/>
        </w:rPr>
      </w:pPr>
    </w:p>
    <w:p w14:paraId="7BD30470" w14:textId="77777777" w:rsidR="00E00E74" w:rsidRDefault="00E00E74">
      <w:pPr>
        <w:rPr>
          <w:rFonts w:hint="eastAsia"/>
        </w:rPr>
      </w:pPr>
    </w:p>
    <w:p w14:paraId="5D925CC0" w14:textId="77777777" w:rsidR="00E00E74" w:rsidRDefault="00E00E74">
      <w:pPr>
        <w:rPr>
          <w:rFonts w:hint="eastAsia"/>
        </w:rPr>
      </w:pPr>
    </w:p>
    <w:p w14:paraId="50481650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与H相关的易错点及注意事项</w:t>
      </w:r>
    </w:p>
    <w:p w14:paraId="4D99D60C" w14:textId="77777777" w:rsidR="00E00E74" w:rsidRDefault="00E00E74">
      <w:pPr>
        <w:rPr>
          <w:rFonts w:hint="eastAsia"/>
        </w:rPr>
      </w:pPr>
    </w:p>
    <w:p w14:paraId="46FFC821" w14:textId="77777777" w:rsidR="00E00E74" w:rsidRDefault="00E00E74">
      <w:pPr>
        <w:rPr>
          <w:rFonts w:hint="eastAsia"/>
        </w:rPr>
      </w:pPr>
    </w:p>
    <w:p w14:paraId="72A9173C" w14:textId="77777777" w:rsidR="00E00E74" w:rsidRDefault="00E00E74">
      <w:pPr>
        <w:rPr>
          <w:rFonts w:hint="eastAsia"/>
        </w:rPr>
      </w:pPr>
      <w:r>
        <w:rPr>
          <w:rFonts w:hint="eastAsia"/>
        </w:rPr>
        <w:tab/>
        <w:t>在学习H的拼音相关知识时，也有一些容易出现错误的地方需要留意 。比如在将汉字拼音化的时候，可能会忽略声母H的存在，导致读音错误。还有在拼写专有名词时，要特别注意每个音节首字母的大写情况，像把“Hubei（湖北）”写成 “hub ei” ，这就会使表达不准确。在一些方言地区，由于发音习惯的影响，对于发H这个音可能会存在一些混淆，如把 “h” 和 “f” 混淆，这需要在学习和交流中加以纠正。所以，准确掌握 “H” 的使用规范，是提高汉语拼音水平和准确表达的重要一环 。</w:t>
      </w:r>
    </w:p>
    <w:p w14:paraId="3BBE43D9" w14:textId="77777777" w:rsidR="00E00E74" w:rsidRDefault="00E00E74">
      <w:pPr>
        <w:rPr>
          <w:rFonts w:hint="eastAsia"/>
        </w:rPr>
      </w:pPr>
    </w:p>
    <w:p w14:paraId="12C0010C" w14:textId="77777777" w:rsidR="00E00E74" w:rsidRDefault="00E00E74">
      <w:pPr>
        <w:rPr>
          <w:rFonts w:hint="eastAsia"/>
        </w:rPr>
      </w:pPr>
    </w:p>
    <w:p w14:paraId="51E50B97" w14:textId="77777777" w:rsidR="00E00E74" w:rsidRDefault="00E00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34593" w14:textId="6AF4F197" w:rsidR="00B11DC1" w:rsidRDefault="00B11DC1"/>
    <w:sectPr w:rsidR="00B1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1"/>
    <w:rsid w:val="00405574"/>
    <w:rsid w:val="00B11DC1"/>
    <w:rsid w:val="00E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300D9-45BA-479E-9BB8-714DADC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