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0FE0" w14:textId="77777777" w:rsidR="0064232B" w:rsidRDefault="0064232B">
      <w:pPr>
        <w:rPr>
          <w:rFonts w:hint="eastAsia"/>
        </w:rPr>
      </w:pPr>
    </w:p>
    <w:p w14:paraId="30A1302B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一、“héng”（二声）的读音与基本字</w:t>
      </w:r>
    </w:p>
    <w:p w14:paraId="4DC88976" w14:textId="77777777" w:rsidR="0064232B" w:rsidRDefault="0064232B">
      <w:pPr>
        <w:rPr>
          <w:rFonts w:hint="eastAsia"/>
        </w:rPr>
      </w:pPr>
    </w:p>
    <w:p w14:paraId="53AECE6F" w14:textId="77777777" w:rsidR="0064232B" w:rsidRDefault="0064232B">
      <w:pPr>
        <w:rPr>
          <w:rFonts w:hint="eastAsia"/>
        </w:rPr>
      </w:pPr>
    </w:p>
    <w:p w14:paraId="4B5B71D9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在汉语中，“héng”（二声）对应的常见字为“横”。这个字有着丰富的内涵和广泛的用法。从字形上看，“横”字由“木”和“黄”组成，在古代，它最初的含义与木材有关。</w:t>
      </w:r>
    </w:p>
    <w:p w14:paraId="35919758" w14:textId="77777777" w:rsidR="0064232B" w:rsidRDefault="0064232B">
      <w:pPr>
        <w:rPr>
          <w:rFonts w:hint="eastAsia"/>
        </w:rPr>
      </w:pPr>
    </w:p>
    <w:p w14:paraId="033DC7D8" w14:textId="77777777" w:rsidR="0064232B" w:rsidRDefault="0064232B">
      <w:pPr>
        <w:rPr>
          <w:rFonts w:hint="eastAsia"/>
        </w:rPr>
      </w:pPr>
    </w:p>
    <w:p w14:paraId="4BCD3E3A" w14:textId="77777777" w:rsidR="0064232B" w:rsidRDefault="0064232B">
      <w:pPr>
        <w:rPr>
          <w:rFonts w:hint="eastAsia"/>
        </w:rPr>
      </w:pPr>
    </w:p>
    <w:p w14:paraId="703F99C3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二、“横”的字义剖析</w:t>
      </w:r>
    </w:p>
    <w:p w14:paraId="7BAB0323" w14:textId="77777777" w:rsidR="0064232B" w:rsidRDefault="0064232B">
      <w:pPr>
        <w:rPr>
          <w:rFonts w:hint="eastAsia"/>
        </w:rPr>
      </w:pPr>
    </w:p>
    <w:p w14:paraId="39D4F455" w14:textId="77777777" w:rsidR="0064232B" w:rsidRDefault="0064232B">
      <w:pPr>
        <w:rPr>
          <w:rFonts w:hint="eastAsia"/>
        </w:rPr>
      </w:pPr>
    </w:p>
    <w:p w14:paraId="6CB90EE2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（一）作形容词时，“横”有多种含义。它可以表示左右横向的，与“竖”相对，例如我们说“横排”“横竖”。在生活中，当我们描述物体的方向时，经常会用到这个词，像横着的木条，就直观地体现了“横”所表示的方向概念。</w:t>
      </w:r>
    </w:p>
    <w:p w14:paraId="5CB29D28" w14:textId="77777777" w:rsidR="0064232B" w:rsidRDefault="0064232B">
      <w:pPr>
        <w:rPr>
          <w:rFonts w:hint="eastAsia"/>
        </w:rPr>
      </w:pPr>
    </w:p>
    <w:p w14:paraId="0768DCD5" w14:textId="77777777" w:rsidR="0064232B" w:rsidRDefault="0064232B">
      <w:pPr>
        <w:rPr>
          <w:rFonts w:hint="eastAsia"/>
        </w:rPr>
      </w:pPr>
    </w:p>
    <w:p w14:paraId="79F6A0F6" w14:textId="77777777" w:rsidR="0064232B" w:rsidRDefault="0064232B">
      <w:pPr>
        <w:rPr>
          <w:rFonts w:hint="eastAsia"/>
        </w:rPr>
      </w:pPr>
    </w:p>
    <w:p w14:paraId="54F14B68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（二）“横”还可表示地理上东西向的，与“纵”相对，如“横贯东西”。这一用法体现了“横”在描述较大范围的地理方位时的意义，像一些山脉或者河流横贯某个地区，形象地描绘出其延伸的方向与东西方向一致。</w:t>
      </w:r>
    </w:p>
    <w:p w14:paraId="7BCAED22" w14:textId="77777777" w:rsidR="0064232B" w:rsidRDefault="0064232B">
      <w:pPr>
        <w:rPr>
          <w:rFonts w:hint="eastAsia"/>
        </w:rPr>
      </w:pPr>
    </w:p>
    <w:p w14:paraId="73E0055E" w14:textId="77777777" w:rsidR="0064232B" w:rsidRDefault="0064232B">
      <w:pPr>
        <w:rPr>
          <w:rFonts w:hint="eastAsia"/>
        </w:rPr>
      </w:pPr>
    </w:p>
    <w:p w14:paraId="12825CC1" w14:textId="77777777" w:rsidR="0064232B" w:rsidRDefault="0064232B">
      <w:pPr>
        <w:rPr>
          <w:rFonts w:hint="eastAsia"/>
        </w:rPr>
      </w:pPr>
    </w:p>
    <w:p w14:paraId="115BEEF2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（三）“横”又有粗暴、凶暴的意思，如“蛮横”“强横”。当用来形容人或其行为时，表现出一种不讲理、强硬蛮横的态度，这是在形容人的性格或行为方式时常用的含义。</w:t>
      </w:r>
    </w:p>
    <w:p w14:paraId="5187B19B" w14:textId="77777777" w:rsidR="0064232B" w:rsidRDefault="0064232B">
      <w:pPr>
        <w:rPr>
          <w:rFonts w:hint="eastAsia"/>
        </w:rPr>
      </w:pPr>
    </w:p>
    <w:p w14:paraId="1131CDEE" w14:textId="77777777" w:rsidR="0064232B" w:rsidRDefault="0064232B">
      <w:pPr>
        <w:rPr>
          <w:rFonts w:hint="eastAsia"/>
        </w:rPr>
      </w:pPr>
    </w:p>
    <w:p w14:paraId="61EF3C41" w14:textId="77777777" w:rsidR="0064232B" w:rsidRDefault="0064232B">
      <w:pPr>
        <w:rPr>
          <w:rFonts w:hint="eastAsia"/>
        </w:rPr>
      </w:pPr>
    </w:p>
    <w:p w14:paraId="15E79EEB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三、“横”在成语中的运用</w:t>
      </w:r>
    </w:p>
    <w:p w14:paraId="2D6D9F86" w14:textId="77777777" w:rsidR="0064232B" w:rsidRDefault="0064232B">
      <w:pPr>
        <w:rPr>
          <w:rFonts w:hint="eastAsia"/>
        </w:rPr>
      </w:pPr>
    </w:p>
    <w:p w14:paraId="0F3442CB" w14:textId="77777777" w:rsidR="0064232B" w:rsidRDefault="0064232B">
      <w:pPr>
        <w:rPr>
          <w:rFonts w:hint="eastAsia"/>
        </w:rPr>
      </w:pPr>
    </w:p>
    <w:p w14:paraId="6D30C5C6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“横”在众多成语中也发挥着重要作用。例如“横征暴敛”，这个成语描绘了统治者强行征收赋税、搜刮民财的残暴行径，“横”字在这里强调了这种征收行为的不合理性、粗暴性。“横冲直撞”则表现出一种莽撞、毫无顾忌地乱闯的状态，其中的“横”生动地表现出动作的无序性和方向的多变性。“飞来横祸”里的“横”表示突然、意外，说明灾祸是突然降临，毫无征兆的。</w:t>
      </w:r>
    </w:p>
    <w:p w14:paraId="07462E22" w14:textId="77777777" w:rsidR="0064232B" w:rsidRDefault="0064232B">
      <w:pPr>
        <w:rPr>
          <w:rFonts w:hint="eastAsia"/>
        </w:rPr>
      </w:pPr>
    </w:p>
    <w:p w14:paraId="6DC41FF2" w14:textId="77777777" w:rsidR="0064232B" w:rsidRDefault="0064232B">
      <w:pPr>
        <w:rPr>
          <w:rFonts w:hint="eastAsia"/>
        </w:rPr>
      </w:pPr>
    </w:p>
    <w:p w14:paraId="63B3F0C9" w14:textId="77777777" w:rsidR="0064232B" w:rsidRDefault="0064232B">
      <w:pPr>
        <w:rPr>
          <w:rFonts w:hint="eastAsia"/>
        </w:rPr>
      </w:pPr>
    </w:p>
    <w:p w14:paraId="109A71D7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四、“横”在文学与艺术中的表现</w:t>
      </w:r>
    </w:p>
    <w:p w14:paraId="03315BDD" w14:textId="77777777" w:rsidR="0064232B" w:rsidRDefault="0064232B">
      <w:pPr>
        <w:rPr>
          <w:rFonts w:hint="eastAsia"/>
        </w:rPr>
      </w:pPr>
    </w:p>
    <w:p w14:paraId="20EF318E" w14:textId="77777777" w:rsidR="0064232B" w:rsidRDefault="0064232B">
      <w:pPr>
        <w:rPr>
          <w:rFonts w:hint="eastAsia"/>
        </w:rPr>
      </w:pPr>
    </w:p>
    <w:p w14:paraId="6D3A9D8B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在文学作品中，“横”这个字常常被用来营造一种画面感或者表达一种情绪。比如在一些描写山水的诗文中，“横”字可以让静止的山脉仿佛有了动感，如“横看成岭侧成峰”，同一个山岭从横向看呈现出岭的形状，一个“横”字转换了观察视角，丰富了诗歌的画面层次。在绘画领域，画家可能会用“横”的笔触来表现广阔的平原或者平静的海面，通过线条的横向延伸来给观赏者带来视觉上的感受。</w:t>
      </w:r>
    </w:p>
    <w:p w14:paraId="27B28F88" w14:textId="77777777" w:rsidR="0064232B" w:rsidRDefault="0064232B">
      <w:pPr>
        <w:rPr>
          <w:rFonts w:hint="eastAsia"/>
        </w:rPr>
      </w:pPr>
    </w:p>
    <w:p w14:paraId="1340091E" w14:textId="77777777" w:rsidR="0064232B" w:rsidRDefault="0064232B">
      <w:pPr>
        <w:rPr>
          <w:rFonts w:hint="eastAsia"/>
        </w:rPr>
      </w:pPr>
    </w:p>
    <w:p w14:paraId="173140E1" w14:textId="77777777" w:rsidR="0064232B" w:rsidRDefault="0064232B">
      <w:pPr>
        <w:rPr>
          <w:rFonts w:hint="eastAsia"/>
        </w:rPr>
      </w:pPr>
    </w:p>
    <w:p w14:paraId="32F2954E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五、“横”在现代生活中的应用</w:t>
      </w:r>
    </w:p>
    <w:p w14:paraId="5A8FF36A" w14:textId="77777777" w:rsidR="0064232B" w:rsidRDefault="0064232B">
      <w:pPr>
        <w:rPr>
          <w:rFonts w:hint="eastAsia"/>
        </w:rPr>
      </w:pPr>
    </w:p>
    <w:p w14:paraId="6A8E1495" w14:textId="77777777" w:rsidR="0064232B" w:rsidRDefault="0064232B">
      <w:pPr>
        <w:rPr>
          <w:rFonts w:hint="eastAsia"/>
        </w:rPr>
      </w:pPr>
    </w:p>
    <w:p w14:paraId="2E4E96D9" w14:textId="77777777" w:rsidR="0064232B" w:rsidRDefault="0064232B">
      <w:pPr>
        <w:rPr>
          <w:rFonts w:hint="eastAsia"/>
        </w:rPr>
      </w:pPr>
      <w:r>
        <w:rPr>
          <w:rFonts w:hint="eastAsia"/>
        </w:rPr>
        <w:tab/>
        <w:t>在现代生活中，“横”的应用也十分广泛。在建筑领域，有横梁，它是支撑建筑物结构的重要部分，这里的“横”明确了它的位置和作用方向。在交通方面，有斑马线，那是横在马路上供行人穿越的标志线，也是“横”的一种实际应用体现。在电子设备中，有横向滚动的屏幕操作或者横屏模式等，都离不开“横”这个概念的体现。</w:t>
      </w:r>
    </w:p>
    <w:p w14:paraId="7E4A23B5" w14:textId="77777777" w:rsidR="0064232B" w:rsidRDefault="0064232B">
      <w:pPr>
        <w:rPr>
          <w:rFonts w:hint="eastAsia"/>
        </w:rPr>
      </w:pPr>
    </w:p>
    <w:p w14:paraId="6F90798F" w14:textId="77777777" w:rsidR="0064232B" w:rsidRDefault="0064232B">
      <w:pPr>
        <w:rPr>
          <w:rFonts w:hint="eastAsia"/>
        </w:rPr>
      </w:pPr>
    </w:p>
    <w:p w14:paraId="172914E8" w14:textId="77777777" w:rsidR="0064232B" w:rsidRDefault="00642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FE946" w14:textId="14944509" w:rsidR="005245AB" w:rsidRDefault="005245AB"/>
    <w:sectPr w:rsidR="0052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AB"/>
    <w:rsid w:val="00405574"/>
    <w:rsid w:val="005245AB"/>
    <w:rsid w:val="006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4B442-8EFC-40F6-BE88-B2CF05E4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