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2948C" w14:textId="77777777" w:rsidR="007A7B5C" w:rsidRDefault="007A7B5C">
      <w:pPr>
        <w:rPr>
          <w:rFonts w:hint="eastAsia"/>
        </w:rPr>
      </w:pPr>
      <w:r>
        <w:rPr>
          <w:rFonts w:hint="eastAsia"/>
        </w:rPr>
        <w:t xml:space="preserve">hei（四声）——在争议与坚守中前行的声音  </w:t>
      </w:r>
    </w:p>
    <w:p w14:paraId="7400CB2A" w14:textId="77777777" w:rsidR="007A7B5C" w:rsidRDefault="007A7B5C">
      <w:pPr>
        <w:rPr>
          <w:rFonts w:hint="eastAsia"/>
        </w:rPr>
      </w:pPr>
      <w:r>
        <w:rPr>
          <w:rFonts w:hint="eastAsia"/>
        </w:rPr>
        <w:t>“hei”作为汉语拼音中“hēi”的第四声变体，在现代语境中往往被直接关联到敏感内容。但撇开道德与法律的批判框架，这一符号系统的存在本身折射出数字时代传播机制的深层矛盾：信息爆炸催生出无数隐喻符号，而技术中立性原则与内容审查需求间的博弈从未停歇。当某个字母组合被特定群体赋予特殊含义时，它既是亚文化传播的催化剂，也是社会治理的试金石。</w:t>
      </w:r>
    </w:p>
    <w:p w14:paraId="6CDE0CC1" w14:textId="77777777" w:rsidR="007A7B5C" w:rsidRDefault="007A7B5C">
      <w:pPr>
        <w:rPr>
          <w:rFonts w:hint="eastAsia"/>
        </w:rPr>
      </w:pPr>
      <w:r>
        <w:rPr>
          <w:rFonts w:hint="eastAsia"/>
        </w:rPr>
        <w:t xml:space="preserve">  </w:t>
      </w:r>
    </w:p>
    <w:p w14:paraId="0C89E00A" w14:textId="77777777" w:rsidR="007A7B5C" w:rsidRDefault="007A7B5C">
      <w:pPr>
        <w:rPr>
          <w:rFonts w:hint="eastAsia"/>
        </w:rPr>
      </w:pPr>
    </w:p>
    <w:p w14:paraId="4ED97A6B" w14:textId="77777777" w:rsidR="007A7B5C" w:rsidRDefault="007A7B5C">
      <w:pPr>
        <w:rPr>
          <w:rFonts w:hint="eastAsia"/>
        </w:rPr>
      </w:pPr>
      <w:r>
        <w:rPr>
          <w:rFonts w:hint="eastAsia"/>
        </w:rPr>
        <w:t xml:space="preserve">符号解码：技术视角下的传播形态  </w:t>
      </w:r>
    </w:p>
    <w:p w14:paraId="64EB846B" w14:textId="77777777" w:rsidR="007A7B5C" w:rsidRDefault="007A7B5C">
      <w:pPr>
        <w:rPr>
          <w:rFonts w:hint="eastAsia"/>
        </w:rPr>
      </w:pPr>
      <w:r>
        <w:rPr>
          <w:rFonts w:hint="eastAsia"/>
        </w:rPr>
        <w:t>从信息论角度看，“hei”字符构成了低信息熵的特殊载体。在社交平台算法检测系统中，这类高度简约的表达形式具有天然隐蔽性，能够绕过基于关键词匹配的初级审查机制。解码过程需要发送方与接收方共同掌握的元认知框架——既包括共享语境的建立，也涉及对文字游戏规则的默契遵守。这种双向认知成本的增加，某种程度上成为群体认同的筛选机制。</w:t>
      </w:r>
    </w:p>
    <w:p w14:paraId="5A037998" w14:textId="77777777" w:rsidR="007A7B5C" w:rsidRDefault="007A7B5C">
      <w:pPr>
        <w:rPr>
          <w:rFonts w:hint="eastAsia"/>
        </w:rPr>
      </w:pPr>
      <w:r>
        <w:rPr>
          <w:rFonts w:hint="eastAsia"/>
        </w:rPr>
        <w:t xml:space="preserve">  </w:t>
      </w:r>
    </w:p>
    <w:p w14:paraId="483CE95C" w14:textId="77777777" w:rsidR="007A7B5C" w:rsidRDefault="007A7B5C">
      <w:pPr>
        <w:rPr>
          <w:rFonts w:hint="eastAsia"/>
        </w:rPr>
      </w:pPr>
    </w:p>
    <w:p w14:paraId="6CA05D19" w14:textId="77777777" w:rsidR="007A7B5C" w:rsidRDefault="007A7B5C">
      <w:pPr>
        <w:rPr>
          <w:rFonts w:hint="eastAsia"/>
        </w:rPr>
      </w:pPr>
      <w:r>
        <w:rPr>
          <w:rFonts w:hint="eastAsia"/>
        </w:rPr>
        <w:t xml:space="preserve">语言异化：符号狂欢背后的话语重构  </w:t>
      </w:r>
    </w:p>
    <w:p w14:paraId="3E42ECAF" w14:textId="77777777" w:rsidR="007A7B5C" w:rsidRDefault="007A7B5C">
      <w:pPr>
        <w:rPr>
          <w:rFonts w:hint="eastAsia"/>
        </w:rPr>
      </w:pPr>
      <w:r>
        <w:rPr>
          <w:rFonts w:hint="eastAsia"/>
        </w:rPr>
        <w:t>互联网时代的言语狂欢加速了传统语义系统的瓦解。“hei”作为新造符号，既非完全自创也非简单替代，而是通过对标准语法的戏仿实现意义的再造。年轻世代在此过程中发展出独特的解码策略，比如采用变体拼写（如“hēī”）或插入干扰码元规避审查。这种创造性破坏行为本质上是对主流话语体系的柔性抵抗，展现了数字原住民重构语言生态的野心。</w:t>
      </w:r>
    </w:p>
    <w:p w14:paraId="2260F8C5" w14:textId="77777777" w:rsidR="007A7B5C" w:rsidRDefault="007A7B5C">
      <w:pPr>
        <w:rPr>
          <w:rFonts w:hint="eastAsia"/>
        </w:rPr>
      </w:pPr>
      <w:r>
        <w:rPr>
          <w:rFonts w:hint="eastAsia"/>
        </w:rPr>
        <w:t xml:space="preserve">  </w:t>
      </w:r>
    </w:p>
    <w:p w14:paraId="5E857D18" w14:textId="77777777" w:rsidR="007A7B5C" w:rsidRDefault="007A7B5C">
      <w:pPr>
        <w:rPr>
          <w:rFonts w:hint="eastAsia"/>
        </w:rPr>
      </w:pPr>
    </w:p>
    <w:p w14:paraId="68CC46DC" w14:textId="77777777" w:rsidR="007A7B5C" w:rsidRDefault="007A7B5C">
      <w:pPr>
        <w:rPr>
          <w:rFonts w:hint="eastAsia"/>
        </w:rPr>
      </w:pPr>
      <w:r>
        <w:rPr>
          <w:rFonts w:hint="eastAsia"/>
        </w:rPr>
        <w:t xml:space="preserve">社会心理映射：集体情绪的灰色出口  </w:t>
      </w:r>
    </w:p>
    <w:p w14:paraId="1D050990" w14:textId="77777777" w:rsidR="007A7B5C" w:rsidRDefault="007A7B5C">
      <w:pPr>
        <w:rPr>
          <w:rFonts w:hint="eastAsia"/>
        </w:rPr>
      </w:pPr>
      <w:r>
        <w:rPr>
          <w:rFonts w:hint="eastAsia"/>
        </w:rPr>
        <w:t>符号的流行折射着未被满足的心理诉求。当主流叙事无法覆盖多元现实时，亚文化符号成为情绪泄压阀。通过构建非正式话语空间，“hei”帮助个体在现实规范与内心诉求间找到平衡支点。值得关注的是，此类现象背后隐藏着代际认知鸿沟——长辈群体常将符号使用简单等同于越轨行为，而忽视其映射的社会压力与价值真空。</w:t>
      </w:r>
    </w:p>
    <w:p w14:paraId="4579EAC7" w14:textId="77777777" w:rsidR="007A7B5C" w:rsidRDefault="007A7B5C">
      <w:pPr>
        <w:rPr>
          <w:rFonts w:hint="eastAsia"/>
        </w:rPr>
      </w:pPr>
      <w:r>
        <w:rPr>
          <w:rFonts w:hint="eastAsia"/>
        </w:rPr>
        <w:t xml:space="preserve">  </w:t>
      </w:r>
    </w:p>
    <w:p w14:paraId="743BD885" w14:textId="77777777" w:rsidR="007A7B5C" w:rsidRDefault="007A7B5C">
      <w:pPr>
        <w:rPr>
          <w:rFonts w:hint="eastAsia"/>
        </w:rPr>
      </w:pPr>
    </w:p>
    <w:p w14:paraId="717B5E19" w14:textId="77777777" w:rsidR="007A7B5C" w:rsidRDefault="007A7B5C">
      <w:pPr>
        <w:rPr>
          <w:rFonts w:hint="eastAsia"/>
        </w:rPr>
      </w:pPr>
      <w:r>
        <w:rPr>
          <w:rFonts w:hint="eastAsia"/>
        </w:rPr>
        <w:t xml:space="preserve">治理悖论：自由表达与公共秩序的再平衡  </w:t>
      </w:r>
    </w:p>
    <w:p w14:paraId="3CBF4278" w14:textId="77777777" w:rsidR="007A7B5C" w:rsidRDefault="007A7B5C">
      <w:pPr>
        <w:rPr>
          <w:rFonts w:hint="eastAsia"/>
        </w:rPr>
      </w:pPr>
      <w:r>
        <w:rPr>
          <w:rFonts w:hint="eastAsia"/>
        </w:rPr>
        <w:t>监管部门采用三级响应机制干预敏感符号传播：技术拦截、教育引导与法律追责。这种渐进式治理策略在抑制不良信息扩散的也面临误伤正常表达的风险。部分平台推出的个性化词汇库尝试为不同年龄层设置差异化审核标准，虽未完美解决矛盾，却体现出社会治理智慧向精准化转型的迹象。</w:t>
      </w:r>
    </w:p>
    <w:p w14:paraId="2C71EB65" w14:textId="77777777" w:rsidR="007A7B5C" w:rsidRDefault="007A7B5C">
      <w:pPr>
        <w:rPr>
          <w:rFonts w:hint="eastAsia"/>
        </w:rPr>
      </w:pPr>
      <w:r>
        <w:rPr>
          <w:rFonts w:hint="eastAsia"/>
        </w:rPr>
        <w:t xml:space="preserve">  </w:t>
      </w:r>
    </w:p>
    <w:p w14:paraId="6E9359DF" w14:textId="77777777" w:rsidR="007A7B5C" w:rsidRDefault="007A7B5C">
      <w:pPr>
        <w:rPr>
          <w:rFonts w:hint="eastAsia"/>
        </w:rPr>
      </w:pPr>
    </w:p>
    <w:p w14:paraId="5ECFA005" w14:textId="77777777" w:rsidR="007A7B5C" w:rsidRDefault="007A7B5C">
      <w:pPr>
        <w:rPr>
          <w:rFonts w:hint="eastAsia"/>
        </w:rPr>
      </w:pPr>
      <w:r>
        <w:rPr>
          <w:rFonts w:hint="eastAsia"/>
        </w:rPr>
        <w:t xml:space="preserve">文化观察：从符号抵抗到价值重建  </w:t>
      </w:r>
    </w:p>
    <w:p w14:paraId="7AA4AC4E" w14:textId="77777777" w:rsidR="007A7B5C" w:rsidRDefault="007A7B5C">
      <w:pPr>
        <w:rPr>
          <w:rFonts w:hint="eastAsia"/>
        </w:rPr>
      </w:pPr>
      <w:r>
        <w:rPr>
          <w:rFonts w:hint="eastAsia"/>
        </w:rPr>
        <w:t>历史视角中的类似案例显示，语言革新往往伴随社会转型期出现。唐代的“口号”、民国的新词汇创造，皆承载着特定时代的集体心声。当“hei”成为青年群体的另类书写符号，它既可能沦为破坏性力量的载体，也可能演变为创新表达的试验场。关键在于社会能否为其提供合法的表达渠道，将非正式话语纳入公共讨论框架。</w:t>
      </w:r>
    </w:p>
    <w:p w14:paraId="50C82D23" w14:textId="77777777" w:rsidR="007A7B5C" w:rsidRDefault="007A7B5C">
      <w:pPr>
        <w:rPr>
          <w:rFonts w:hint="eastAsia"/>
        </w:rPr>
      </w:pPr>
      <w:r>
        <w:rPr>
          <w:rFonts w:hint="eastAsia"/>
        </w:rPr>
        <w:t xml:space="preserve">  </w:t>
      </w:r>
    </w:p>
    <w:p w14:paraId="69390B4D" w14:textId="77777777" w:rsidR="007A7B5C" w:rsidRDefault="007A7B5C">
      <w:pPr>
        <w:rPr>
          <w:rFonts w:hint="eastAsia"/>
        </w:rPr>
      </w:pPr>
    </w:p>
    <w:p w14:paraId="02A82B78" w14:textId="77777777" w:rsidR="007A7B5C" w:rsidRDefault="007A7B5C">
      <w:pPr>
        <w:rPr>
          <w:rFonts w:hint="eastAsia"/>
        </w:rPr>
      </w:pPr>
      <w:r>
        <w:rPr>
          <w:rFonts w:hint="eastAsia"/>
        </w:rPr>
        <w:t xml:space="preserve">未来图景：构建数字时代的沟通契约  </w:t>
      </w:r>
    </w:p>
    <w:p w14:paraId="57312C1E" w14:textId="77777777" w:rsidR="007A7B5C" w:rsidRDefault="007A7B5C">
      <w:pPr>
        <w:rPr>
          <w:rFonts w:hint="eastAsia"/>
        </w:rPr>
      </w:pPr>
      <w:r>
        <w:rPr>
          <w:rFonts w:hint="eastAsia"/>
        </w:rPr>
        <w:t>随着元宇宙等技术变革深化，虚拟空间的符号系统将持续裂变。智慧治理的出路在于建立开放包容的对话机制：通过加密技术保障言论自由、运用AI预警不良趋势、培育跨代际的沟通素养。唯有当技术、人文与法律形成合力，才能在秩序与活力之间找到最优解。届时，“hei”或将褪去灰色面纱，成为数字文明演进史上的一个注脚。</w:t>
      </w:r>
    </w:p>
    <w:p w14:paraId="19EB1457" w14:textId="77777777" w:rsidR="007A7B5C" w:rsidRDefault="007A7B5C">
      <w:pPr>
        <w:rPr>
          <w:rFonts w:hint="eastAsia"/>
        </w:rPr>
      </w:pPr>
    </w:p>
    <w:p w14:paraId="1C382CFD" w14:textId="77777777" w:rsidR="007A7B5C" w:rsidRDefault="007A7B5C">
      <w:pPr>
        <w:rPr>
          <w:rFonts w:hint="eastAsia"/>
        </w:rPr>
      </w:pPr>
      <w:r>
        <w:rPr>
          <w:rFonts w:hint="eastAsia"/>
        </w:rPr>
        <w:t>本文是由懂得生活网（dongdeshenghuo.com）为大家创作</w:t>
      </w:r>
    </w:p>
    <w:p w14:paraId="57256AB2" w14:textId="6A7817DB" w:rsidR="001D6B42" w:rsidRDefault="001D6B42"/>
    <w:sectPr w:rsidR="001D6B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42"/>
    <w:rsid w:val="001D6B42"/>
    <w:rsid w:val="00405574"/>
    <w:rsid w:val="007A7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596DEF-1930-45B2-A377-EEB715ED7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6B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6B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6B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6B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6B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6B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6B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6B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6B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6B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6B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6B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6B42"/>
    <w:rPr>
      <w:rFonts w:cstheme="majorBidi"/>
      <w:color w:val="2F5496" w:themeColor="accent1" w:themeShade="BF"/>
      <w:sz w:val="28"/>
      <w:szCs w:val="28"/>
    </w:rPr>
  </w:style>
  <w:style w:type="character" w:customStyle="1" w:styleId="50">
    <w:name w:val="标题 5 字符"/>
    <w:basedOn w:val="a0"/>
    <w:link w:val="5"/>
    <w:uiPriority w:val="9"/>
    <w:semiHidden/>
    <w:rsid w:val="001D6B42"/>
    <w:rPr>
      <w:rFonts w:cstheme="majorBidi"/>
      <w:color w:val="2F5496" w:themeColor="accent1" w:themeShade="BF"/>
      <w:sz w:val="24"/>
    </w:rPr>
  </w:style>
  <w:style w:type="character" w:customStyle="1" w:styleId="60">
    <w:name w:val="标题 6 字符"/>
    <w:basedOn w:val="a0"/>
    <w:link w:val="6"/>
    <w:uiPriority w:val="9"/>
    <w:semiHidden/>
    <w:rsid w:val="001D6B42"/>
    <w:rPr>
      <w:rFonts w:cstheme="majorBidi"/>
      <w:b/>
      <w:bCs/>
      <w:color w:val="2F5496" w:themeColor="accent1" w:themeShade="BF"/>
    </w:rPr>
  </w:style>
  <w:style w:type="character" w:customStyle="1" w:styleId="70">
    <w:name w:val="标题 7 字符"/>
    <w:basedOn w:val="a0"/>
    <w:link w:val="7"/>
    <w:uiPriority w:val="9"/>
    <w:semiHidden/>
    <w:rsid w:val="001D6B42"/>
    <w:rPr>
      <w:rFonts w:cstheme="majorBidi"/>
      <w:b/>
      <w:bCs/>
      <w:color w:val="595959" w:themeColor="text1" w:themeTint="A6"/>
    </w:rPr>
  </w:style>
  <w:style w:type="character" w:customStyle="1" w:styleId="80">
    <w:name w:val="标题 8 字符"/>
    <w:basedOn w:val="a0"/>
    <w:link w:val="8"/>
    <w:uiPriority w:val="9"/>
    <w:semiHidden/>
    <w:rsid w:val="001D6B42"/>
    <w:rPr>
      <w:rFonts w:cstheme="majorBidi"/>
      <w:color w:val="595959" w:themeColor="text1" w:themeTint="A6"/>
    </w:rPr>
  </w:style>
  <w:style w:type="character" w:customStyle="1" w:styleId="90">
    <w:name w:val="标题 9 字符"/>
    <w:basedOn w:val="a0"/>
    <w:link w:val="9"/>
    <w:uiPriority w:val="9"/>
    <w:semiHidden/>
    <w:rsid w:val="001D6B42"/>
    <w:rPr>
      <w:rFonts w:eastAsiaTheme="majorEastAsia" w:cstheme="majorBidi"/>
      <w:color w:val="595959" w:themeColor="text1" w:themeTint="A6"/>
    </w:rPr>
  </w:style>
  <w:style w:type="paragraph" w:styleId="a3">
    <w:name w:val="Title"/>
    <w:basedOn w:val="a"/>
    <w:next w:val="a"/>
    <w:link w:val="a4"/>
    <w:uiPriority w:val="10"/>
    <w:qFormat/>
    <w:rsid w:val="001D6B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6B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B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6B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6B42"/>
    <w:pPr>
      <w:spacing w:before="160"/>
      <w:jc w:val="center"/>
    </w:pPr>
    <w:rPr>
      <w:i/>
      <w:iCs/>
      <w:color w:val="404040" w:themeColor="text1" w:themeTint="BF"/>
    </w:rPr>
  </w:style>
  <w:style w:type="character" w:customStyle="1" w:styleId="a8">
    <w:name w:val="引用 字符"/>
    <w:basedOn w:val="a0"/>
    <w:link w:val="a7"/>
    <w:uiPriority w:val="29"/>
    <w:rsid w:val="001D6B42"/>
    <w:rPr>
      <w:i/>
      <w:iCs/>
      <w:color w:val="404040" w:themeColor="text1" w:themeTint="BF"/>
    </w:rPr>
  </w:style>
  <w:style w:type="paragraph" w:styleId="a9">
    <w:name w:val="List Paragraph"/>
    <w:basedOn w:val="a"/>
    <w:uiPriority w:val="34"/>
    <w:qFormat/>
    <w:rsid w:val="001D6B42"/>
    <w:pPr>
      <w:ind w:left="720"/>
      <w:contextualSpacing/>
    </w:pPr>
  </w:style>
  <w:style w:type="character" w:styleId="aa">
    <w:name w:val="Intense Emphasis"/>
    <w:basedOn w:val="a0"/>
    <w:uiPriority w:val="21"/>
    <w:qFormat/>
    <w:rsid w:val="001D6B42"/>
    <w:rPr>
      <w:i/>
      <w:iCs/>
      <w:color w:val="2F5496" w:themeColor="accent1" w:themeShade="BF"/>
    </w:rPr>
  </w:style>
  <w:style w:type="paragraph" w:styleId="ab">
    <w:name w:val="Intense Quote"/>
    <w:basedOn w:val="a"/>
    <w:next w:val="a"/>
    <w:link w:val="ac"/>
    <w:uiPriority w:val="30"/>
    <w:qFormat/>
    <w:rsid w:val="001D6B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6B42"/>
    <w:rPr>
      <w:i/>
      <w:iCs/>
      <w:color w:val="2F5496" w:themeColor="accent1" w:themeShade="BF"/>
    </w:rPr>
  </w:style>
  <w:style w:type="character" w:styleId="ad">
    <w:name w:val="Intense Reference"/>
    <w:basedOn w:val="a0"/>
    <w:uiPriority w:val="32"/>
    <w:qFormat/>
    <w:rsid w:val="001D6B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2025-08-21T01:09:00Z</dcterms:created>
  <dcterms:modified xsi:type="dcterms:W3CDTF">2025-08-21T01:09:00Z</dcterms:modified>
</cp:coreProperties>
</file>