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FBD14" w14:textId="77777777" w:rsidR="00F61A35" w:rsidRDefault="00F61A35">
      <w:pPr>
        <w:rPr>
          <w:rFonts w:hint="eastAsia"/>
        </w:rPr>
      </w:pPr>
    </w:p>
    <w:p w14:paraId="55980A08" w14:textId="77777777" w:rsidR="00F61A35" w:rsidRDefault="00F61A35">
      <w:pPr>
        <w:rPr>
          <w:rFonts w:hint="eastAsia"/>
        </w:rPr>
      </w:pPr>
      <w:r>
        <w:rPr>
          <w:rFonts w:hint="eastAsia"/>
        </w:rPr>
        <w:tab/>
        <w:t>引言</w:t>
      </w:r>
    </w:p>
    <w:p w14:paraId="6DC532F4" w14:textId="77777777" w:rsidR="00F61A35" w:rsidRDefault="00F61A35">
      <w:pPr>
        <w:rPr>
          <w:rFonts w:hint="eastAsia"/>
        </w:rPr>
      </w:pPr>
    </w:p>
    <w:p w14:paraId="6A8F0AC0" w14:textId="77777777" w:rsidR="00F61A35" w:rsidRDefault="00F61A35">
      <w:pPr>
        <w:rPr>
          <w:rFonts w:hint="eastAsia"/>
        </w:rPr>
      </w:pPr>
    </w:p>
    <w:p w14:paraId="630B5E53" w14:textId="77777777" w:rsidR="00F61A35" w:rsidRDefault="00F61A35">
      <w:pPr>
        <w:rPr>
          <w:rFonts w:hint="eastAsia"/>
        </w:rPr>
      </w:pPr>
      <w:r>
        <w:rPr>
          <w:rFonts w:hint="eastAsia"/>
        </w:rPr>
        <w:tab/>
        <w:t>在探讨“go是否有这个的拼音”这一看似简单却蕴含丰富语言现象的问题时，我们需要深入了解拼音这一汉语独特的注音系统，以及外语词汇在汉语环境下的读音处理方式。拼音是汉语普通话的标准语音标记，用于准确地标注汉字的发音，帮助人们学习、交流和记录汉语。然而，当外来词汇进入汉语体系时，就会引发诸如“go”这样词汇的拼音表示问题。</w:t>
      </w:r>
    </w:p>
    <w:p w14:paraId="02932685" w14:textId="77777777" w:rsidR="00F61A35" w:rsidRDefault="00F61A35">
      <w:pPr>
        <w:rPr>
          <w:rFonts w:hint="eastAsia"/>
        </w:rPr>
      </w:pPr>
    </w:p>
    <w:p w14:paraId="52F2545B" w14:textId="77777777" w:rsidR="00F61A35" w:rsidRDefault="00F61A35">
      <w:pPr>
        <w:rPr>
          <w:rFonts w:hint="eastAsia"/>
        </w:rPr>
      </w:pPr>
    </w:p>
    <w:p w14:paraId="181676DD" w14:textId="77777777" w:rsidR="00F61A35" w:rsidRDefault="00F61A35">
      <w:pPr>
        <w:rPr>
          <w:rFonts w:hint="eastAsia"/>
        </w:rPr>
      </w:pPr>
    </w:p>
    <w:p w14:paraId="54CE6CE2" w14:textId="77777777" w:rsidR="00F61A35" w:rsidRDefault="00F61A35">
      <w:pPr>
        <w:rPr>
          <w:rFonts w:hint="eastAsia"/>
        </w:rPr>
      </w:pPr>
      <w:r>
        <w:rPr>
          <w:rFonts w:hint="eastAsia"/>
        </w:rPr>
        <w:tab/>
        <w:t>go本身的读音及拼音表现</w:t>
      </w:r>
    </w:p>
    <w:p w14:paraId="7D91CEA5" w14:textId="77777777" w:rsidR="00F61A35" w:rsidRDefault="00F61A35">
      <w:pPr>
        <w:rPr>
          <w:rFonts w:hint="eastAsia"/>
        </w:rPr>
      </w:pPr>
    </w:p>
    <w:p w14:paraId="00A0256F" w14:textId="77777777" w:rsidR="00F61A35" w:rsidRDefault="00F61A35">
      <w:pPr>
        <w:rPr>
          <w:rFonts w:hint="eastAsia"/>
        </w:rPr>
      </w:pPr>
    </w:p>
    <w:p w14:paraId="2F68B5C0" w14:textId="77777777" w:rsidR="00F61A35" w:rsidRDefault="00F61A35">
      <w:pPr>
        <w:rPr>
          <w:rFonts w:hint="eastAsia"/>
        </w:rPr>
      </w:pPr>
      <w:r>
        <w:rPr>
          <w:rFonts w:hint="eastAsia"/>
        </w:rPr>
        <w:tab/>
        <w:t>“go”作为英语单词，其标准读音为 /ɡ??/（英式发音）或 /ɡo?/（美式发音）。当我们在汉语语境中尝试用拼音来标注“go”时，并没有与之完全对应的现成拼音组合。但根据汉语语音学和拼音规则，人们常用“勾”（gōu）、“够”（gòu）、“古”（gǔ）等读音来近似模拟“go”的发音 。这些近似的拼音读音有助于汉语母语者了解“go”大致的发音特点。所以，没有专门为“go”设计的标准拼音，但有与之发音相近的汉字拼音组合来模拟其发音。</w:t>
      </w:r>
    </w:p>
    <w:p w14:paraId="36FCF640" w14:textId="77777777" w:rsidR="00F61A35" w:rsidRDefault="00F61A35">
      <w:pPr>
        <w:rPr>
          <w:rFonts w:hint="eastAsia"/>
        </w:rPr>
      </w:pPr>
    </w:p>
    <w:p w14:paraId="3E77DFB1" w14:textId="77777777" w:rsidR="00F61A35" w:rsidRDefault="00F61A35">
      <w:pPr>
        <w:rPr>
          <w:rFonts w:hint="eastAsia"/>
        </w:rPr>
      </w:pPr>
    </w:p>
    <w:p w14:paraId="3E724177" w14:textId="77777777" w:rsidR="00F61A35" w:rsidRDefault="00F61A35">
      <w:pPr>
        <w:rPr>
          <w:rFonts w:hint="eastAsia"/>
        </w:rPr>
      </w:pPr>
    </w:p>
    <w:p w14:paraId="62A20E90" w14:textId="77777777" w:rsidR="00F61A35" w:rsidRDefault="00F61A35">
      <w:pPr>
        <w:rPr>
          <w:rFonts w:hint="eastAsia"/>
        </w:rPr>
      </w:pPr>
      <w:r>
        <w:rPr>
          <w:rFonts w:hint="eastAsia"/>
        </w:rPr>
        <w:tab/>
        <w:t>外来词拼音表现形式与“go”的类似情况</w:t>
      </w:r>
    </w:p>
    <w:p w14:paraId="1FBA0172" w14:textId="77777777" w:rsidR="00F61A35" w:rsidRDefault="00F61A35">
      <w:pPr>
        <w:rPr>
          <w:rFonts w:hint="eastAsia"/>
        </w:rPr>
      </w:pPr>
    </w:p>
    <w:p w14:paraId="603576EC" w14:textId="77777777" w:rsidR="00F61A35" w:rsidRDefault="00F61A35">
      <w:pPr>
        <w:rPr>
          <w:rFonts w:hint="eastAsia"/>
        </w:rPr>
      </w:pPr>
    </w:p>
    <w:p w14:paraId="410AFFB4" w14:textId="77777777" w:rsidR="00F61A35" w:rsidRDefault="00F61A35">
      <w:pPr>
        <w:rPr>
          <w:rFonts w:hint="eastAsia"/>
        </w:rPr>
      </w:pPr>
      <w:r>
        <w:rPr>
          <w:rFonts w:hint="eastAsia"/>
        </w:rPr>
        <w:tab/>
        <w:t>在汉语里，外来词有着不同的读音处理方式。对于一些广泛使用且影响较大的外来词，会创造出新的拼音形式，如“巴士”（bus）“咖啡”（coffee）等；而对于另一些外来词，可能更多地借助发音相近的汉字搭配拼音来表示读音。像“go”，更多是用汉字加拼音的方式如“勾（gōu）”“够（gòu）”等来让读者明白发音。这种处理方式既体现了汉语自身的灵活性，也反映了对外来词汇的容纳和改造。例如在学习英语过程中，在汉语教材或辅导资料里，“go”的发音常以近似的汉字拼音组合呈现，方便学习者快速掌握发音。</w:t>
      </w:r>
    </w:p>
    <w:p w14:paraId="54BB9079" w14:textId="77777777" w:rsidR="00F61A35" w:rsidRDefault="00F61A35">
      <w:pPr>
        <w:rPr>
          <w:rFonts w:hint="eastAsia"/>
        </w:rPr>
      </w:pPr>
    </w:p>
    <w:p w14:paraId="0059763E" w14:textId="77777777" w:rsidR="00F61A35" w:rsidRDefault="00F61A35">
      <w:pPr>
        <w:rPr>
          <w:rFonts w:hint="eastAsia"/>
        </w:rPr>
      </w:pPr>
    </w:p>
    <w:p w14:paraId="0F9E7A42" w14:textId="77777777" w:rsidR="00F61A35" w:rsidRDefault="00F61A35">
      <w:pPr>
        <w:rPr>
          <w:rFonts w:hint="eastAsia"/>
        </w:rPr>
      </w:pPr>
    </w:p>
    <w:p w14:paraId="16D4BEFC" w14:textId="77777777" w:rsidR="00F61A35" w:rsidRDefault="00F61A35">
      <w:pPr>
        <w:rPr>
          <w:rFonts w:hint="eastAsia"/>
        </w:rPr>
      </w:pPr>
      <w:r>
        <w:rPr>
          <w:rFonts w:hint="eastAsia"/>
        </w:rPr>
        <w:tab/>
        <w:t>拼音体系的严格性与外来词读音的包容性</w:t>
      </w:r>
    </w:p>
    <w:p w14:paraId="39C0BC53" w14:textId="77777777" w:rsidR="00F61A35" w:rsidRDefault="00F61A35">
      <w:pPr>
        <w:rPr>
          <w:rFonts w:hint="eastAsia"/>
        </w:rPr>
      </w:pPr>
    </w:p>
    <w:p w14:paraId="1CAB33B0" w14:textId="77777777" w:rsidR="00F61A35" w:rsidRDefault="00F61A35">
      <w:pPr>
        <w:rPr>
          <w:rFonts w:hint="eastAsia"/>
        </w:rPr>
      </w:pPr>
    </w:p>
    <w:p w14:paraId="53203AC1" w14:textId="77777777" w:rsidR="00F61A35" w:rsidRDefault="00F61A35">
      <w:pPr>
        <w:rPr>
          <w:rFonts w:hint="eastAsia"/>
        </w:rPr>
      </w:pPr>
      <w:r>
        <w:rPr>
          <w:rFonts w:hint="eastAsia"/>
        </w:rPr>
        <w:tab/>
        <w:t>拼音体系有着自身严格的规则和设计初衷，主要用于规范汉字读音。但语言是不断发展变化的，尤其是随着全球化进程的加速，大量的外来词汇涌入汉语体系。为了便于不同语言间的交流和对这些新词汇的学习，“go”这类外来词的读音被赋予了一定的灵活性 。这种灵活性也是语言发展的重要表现，反映出语言在面对不同文化冲击时的适应能力和自我调节机制。人们通过近似拼音、汉字与拼音结合等方式来适应和学习外来词发音，促进了跨文化交流与融合。</w:t>
      </w:r>
    </w:p>
    <w:p w14:paraId="05507410" w14:textId="77777777" w:rsidR="00F61A35" w:rsidRDefault="00F61A35">
      <w:pPr>
        <w:rPr>
          <w:rFonts w:hint="eastAsia"/>
        </w:rPr>
      </w:pPr>
    </w:p>
    <w:p w14:paraId="497E040C" w14:textId="77777777" w:rsidR="00F61A35" w:rsidRDefault="00F61A35">
      <w:pPr>
        <w:rPr>
          <w:rFonts w:hint="eastAsia"/>
        </w:rPr>
      </w:pPr>
    </w:p>
    <w:p w14:paraId="56F550EB" w14:textId="77777777" w:rsidR="00F61A35" w:rsidRDefault="00F61A35">
      <w:pPr>
        <w:rPr>
          <w:rFonts w:hint="eastAsia"/>
        </w:rPr>
      </w:pPr>
    </w:p>
    <w:p w14:paraId="347D1219" w14:textId="77777777" w:rsidR="00F61A35" w:rsidRDefault="00F61A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89B1D0" w14:textId="77777777" w:rsidR="00F61A35" w:rsidRDefault="00F61A35">
      <w:pPr>
        <w:rPr>
          <w:rFonts w:hint="eastAsia"/>
        </w:rPr>
      </w:pPr>
    </w:p>
    <w:p w14:paraId="0575ED09" w14:textId="77777777" w:rsidR="00F61A35" w:rsidRDefault="00F61A35">
      <w:pPr>
        <w:rPr>
          <w:rFonts w:hint="eastAsia"/>
        </w:rPr>
      </w:pPr>
    </w:p>
    <w:p w14:paraId="75D96740" w14:textId="77777777" w:rsidR="00F61A35" w:rsidRDefault="00F61A35">
      <w:pPr>
        <w:rPr>
          <w:rFonts w:hint="eastAsia"/>
        </w:rPr>
      </w:pPr>
      <w:r>
        <w:rPr>
          <w:rFonts w:hint="eastAsia"/>
        </w:rPr>
        <w:tab/>
        <w:t>回顾对于“go是否有这个的拼音吗”这一问题的探讨，我们可以得出最后的总结：“go”在标准的拼音体系中是不存在对应标准拼音的，但在汉语对英语单词的读音模拟和表达中，人们可以利用近似汉字的拼音组合来大致反映其读音。这一现象不仅反映了语言之间的交流融合，也展现出语言规则与应用需求之间的动态平衡。随着交流的日益频繁，相信对于外来词读音的处理方式也会更加丰富和完善，而拼音作为记录汉语读音的工具，也将不断适应新的语言挑战。</w:t>
      </w:r>
    </w:p>
    <w:p w14:paraId="2CB98210" w14:textId="77777777" w:rsidR="00F61A35" w:rsidRDefault="00F61A35">
      <w:pPr>
        <w:rPr>
          <w:rFonts w:hint="eastAsia"/>
        </w:rPr>
      </w:pPr>
    </w:p>
    <w:p w14:paraId="43407220" w14:textId="77777777" w:rsidR="00F61A35" w:rsidRDefault="00F61A35">
      <w:pPr>
        <w:rPr>
          <w:rFonts w:hint="eastAsia"/>
        </w:rPr>
      </w:pPr>
    </w:p>
    <w:p w14:paraId="7E927C5B" w14:textId="77777777" w:rsidR="00F61A35" w:rsidRDefault="00F61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E75B6" w14:textId="1A670E0B" w:rsidR="00674503" w:rsidRDefault="00674503"/>
    <w:sectPr w:rsidR="0067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03"/>
    <w:rsid w:val="00405574"/>
    <w:rsid w:val="00674503"/>
    <w:rsid w:val="00F6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1B594-8E74-4CDD-9788-EE6551DB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