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D422A" w14:textId="77777777" w:rsidR="00220035" w:rsidRDefault="00220035">
      <w:pPr>
        <w:rPr>
          <w:rFonts w:hint="eastAsia"/>
        </w:rPr>
      </w:pPr>
    </w:p>
    <w:p w14:paraId="53714702" w14:textId="77777777" w:rsidR="00220035" w:rsidRDefault="00220035">
      <w:pPr>
        <w:rPr>
          <w:rFonts w:hint="eastAsia"/>
        </w:rPr>
      </w:pPr>
      <w:r>
        <w:rPr>
          <w:rFonts w:hint="eastAsia"/>
        </w:rPr>
        <w:tab/>
        <w:t>一、gē（一声）</w:t>
      </w:r>
    </w:p>
    <w:p w14:paraId="02FFC14C" w14:textId="77777777" w:rsidR="00220035" w:rsidRDefault="00220035">
      <w:pPr>
        <w:rPr>
          <w:rFonts w:hint="eastAsia"/>
        </w:rPr>
      </w:pPr>
    </w:p>
    <w:p w14:paraId="31918126" w14:textId="77777777" w:rsidR="00220035" w:rsidRDefault="00220035">
      <w:pPr>
        <w:rPr>
          <w:rFonts w:hint="eastAsia"/>
        </w:rPr>
      </w:pPr>
    </w:p>
    <w:p w14:paraId="48E82923" w14:textId="77777777" w:rsidR="00220035" w:rsidRDefault="00220035">
      <w:pPr>
        <w:rPr>
          <w:rFonts w:hint="eastAsia"/>
        </w:rPr>
      </w:pPr>
      <w:r>
        <w:rPr>
          <w:rFonts w:hint="eastAsia"/>
        </w:rPr>
        <w:tab/>
        <w:t>“gē”（一声）这个读音有着丰富的字词体现。比如“歌”，它是音乐与文学结合的艺术表现形式。歌曲能跨越种族、语言和文化的界限，触动着人们内心深处的情感。从悠扬的古典音乐歌曲，像《茉莉花》，那清新的旋律搭配优美的歌词，宛如一幅江南水乡的水墨画在眼前徐徐展开；到现代流行歌曲，如周杰伦的《稻香》，简单的歌词和轻快的旋律唤起人们对童年美好田园生活的回忆。</w:t>
      </w:r>
    </w:p>
    <w:p w14:paraId="5D788F3F" w14:textId="77777777" w:rsidR="00220035" w:rsidRDefault="00220035">
      <w:pPr>
        <w:rPr>
          <w:rFonts w:hint="eastAsia"/>
        </w:rPr>
      </w:pPr>
    </w:p>
    <w:p w14:paraId="589B2D2E" w14:textId="77777777" w:rsidR="00220035" w:rsidRDefault="00220035">
      <w:pPr>
        <w:rPr>
          <w:rFonts w:hint="eastAsia"/>
        </w:rPr>
      </w:pPr>
    </w:p>
    <w:p w14:paraId="15604496" w14:textId="77777777" w:rsidR="00220035" w:rsidRDefault="00220035">
      <w:pPr>
        <w:rPr>
          <w:rFonts w:hint="eastAsia"/>
        </w:rPr>
      </w:pPr>
    </w:p>
    <w:p w14:paraId="6D2ED660" w14:textId="77777777" w:rsidR="00220035" w:rsidRDefault="00220035">
      <w:pPr>
        <w:rPr>
          <w:rFonts w:hint="eastAsia"/>
        </w:rPr>
      </w:pPr>
      <w:r>
        <w:rPr>
          <w:rFonts w:hint="eastAsia"/>
        </w:rPr>
        <w:tab/>
        <w:t>还有“鸽”，鸽子是和平的象征。它们有着洁白的羽毛，在天空中翱翔的身姿十分优美。无论是在城市的广场上，还是在宁静的乡村小道边，都能看到鸽子觅食的身影。在许多重大的国际会议和活动场合，鸽子常常被放飞，寓意着世界和平，表达着人们对和平共处、友好发展的美好期许。</w:t>
      </w:r>
    </w:p>
    <w:p w14:paraId="7C47F048" w14:textId="77777777" w:rsidR="00220035" w:rsidRDefault="00220035">
      <w:pPr>
        <w:rPr>
          <w:rFonts w:hint="eastAsia"/>
        </w:rPr>
      </w:pPr>
    </w:p>
    <w:p w14:paraId="3C6C017A" w14:textId="77777777" w:rsidR="00220035" w:rsidRDefault="00220035">
      <w:pPr>
        <w:rPr>
          <w:rFonts w:hint="eastAsia"/>
        </w:rPr>
      </w:pPr>
    </w:p>
    <w:p w14:paraId="7E8B357F" w14:textId="77777777" w:rsidR="00220035" w:rsidRDefault="00220035">
      <w:pPr>
        <w:rPr>
          <w:rFonts w:hint="eastAsia"/>
        </w:rPr>
      </w:pPr>
    </w:p>
    <w:p w14:paraId="647413AD" w14:textId="77777777" w:rsidR="00220035" w:rsidRDefault="00220035">
      <w:pPr>
        <w:rPr>
          <w:rFonts w:hint="eastAsia"/>
        </w:rPr>
      </w:pPr>
      <w:r>
        <w:rPr>
          <w:rFonts w:hint="eastAsia"/>
        </w:rPr>
        <w:tab/>
        <w:t>二、gé（二声）</w:t>
      </w:r>
    </w:p>
    <w:p w14:paraId="7B7CC00F" w14:textId="77777777" w:rsidR="00220035" w:rsidRDefault="00220035">
      <w:pPr>
        <w:rPr>
          <w:rFonts w:hint="eastAsia"/>
        </w:rPr>
      </w:pPr>
    </w:p>
    <w:p w14:paraId="7FB432E5" w14:textId="77777777" w:rsidR="00220035" w:rsidRDefault="00220035">
      <w:pPr>
        <w:rPr>
          <w:rFonts w:hint="eastAsia"/>
        </w:rPr>
      </w:pPr>
    </w:p>
    <w:p w14:paraId="1B8CB0E4" w14:textId="77777777" w:rsidR="00220035" w:rsidRDefault="00220035">
      <w:pPr>
        <w:rPr>
          <w:rFonts w:hint="eastAsia"/>
        </w:rPr>
      </w:pPr>
      <w:r>
        <w:rPr>
          <w:rFonts w:hint="eastAsia"/>
        </w:rPr>
        <w:tab/>
        <w:t>“gé”（二声），像“隔”字。在生活中，“隔”有着隔离、分隔的含义。比如“天隔一方”这个词语，就表达出人们之间被距离、环境等因素分隔开来的状态。但现代社会很多技术的出现也在打破这种阻隔，比如互联网的发展，让人们即使相隔万里，也能通过网络视频、即时通讯工具等方式进行交流沟通，就像拉近了彼此之间的实际距离。</w:t>
      </w:r>
    </w:p>
    <w:p w14:paraId="41706160" w14:textId="77777777" w:rsidR="00220035" w:rsidRDefault="00220035">
      <w:pPr>
        <w:rPr>
          <w:rFonts w:hint="eastAsia"/>
        </w:rPr>
      </w:pPr>
    </w:p>
    <w:p w14:paraId="37E7E67B" w14:textId="77777777" w:rsidR="00220035" w:rsidRDefault="00220035">
      <w:pPr>
        <w:rPr>
          <w:rFonts w:hint="eastAsia"/>
        </w:rPr>
      </w:pPr>
    </w:p>
    <w:p w14:paraId="4AF6480C" w14:textId="77777777" w:rsidR="00220035" w:rsidRDefault="00220035">
      <w:pPr>
        <w:rPr>
          <w:rFonts w:hint="eastAsia"/>
        </w:rPr>
      </w:pPr>
    </w:p>
    <w:p w14:paraId="7BFC2A40" w14:textId="77777777" w:rsidR="00220035" w:rsidRDefault="00220035">
      <w:pPr>
        <w:rPr>
          <w:rFonts w:hint="eastAsia"/>
        </w:rPr>
      </w:pPr>
      <w:r>
        <w:rPr>
          <w:rFonts w:hint="eastAsia"/>
        </w:rPr>
        <w:tab/>
        <w:t>“革”也是这个读音。革新的“革”有着变革、革新的意思。社会的发展离不开不断的革新。从科技进步的层面看，每一次的技术革命都对人类社会产生了巨大的推动作用，如工业革命中的机器取代手工劳动，信息革命中的互联网技术的普及，都极大地改变了人们的生产生活方式。在个人层面，每一个人也需要不断自我革新，学习新的知识和技能，才能在快速变化的社会环境中立足。</w:t>
      </w:r>
    </w:p>
    <w:p w14:paraId="260CBC3E" w14:textId="77777777" w:rsidR="00220035" w:rsidRDefault="00220035">
      <w:pPr>
        <w:rPr>
          <w:rFonts w:hint="eastAsia"/>
        </w:rPr>
      </w:pPr>
    </w:p>
    <w:p w14:paraId="437DB1A9" w14:textId="77777777" w:rsidR="00220035" w:rsidRDefault="00220035">
      <w:pPr>
        <w:rPr>
          <w:rFonts w:hint="eastAsia"/>
        </w:rPr>
      </w:pPr>
    </w:p>
    <w:p w14:paraId="797B12ED" w14:textId="77777777" w:rsidR="00220035" w:rsidRDefault="00220035">
      <w:pPr>
        <w:rPr>
          <w:rFonts w:hint="eastAsia"/>
        </w:rPr>
      </w:pPr>
    </w:p>
    <w:p w14:paraId="584D338C" w14:textId="77777777" w:rsidR="00220035" w:rsidRDefault="00220035">
      <w:pPr>
        <w:rPr>
          <w:rFonts w:hint="eastAsia"/>
        </w:rPr>
      </w:pPr>
      <w:r>
        <w:rPr>
          <w:rFonts w:hint="eastAsia"/>
        </w:rPr>
        <w:tab/>
        <w:t>三、gě（三声）</w:t>
      </w:r>
    </w:p>
    <w:p w14:paraId="5E69C56D" w14:textId="77777777" w:rsidR="00220035" w:rsidRDefault="00220035">
      <w:pPr>
        <w:rPr>
          <w:rFonts w:hint="eastAsia"/>
        </w:rPr>
      </w:pPr>
    </w:p>
    <w:p w14:paraId="7E7E7FB7" w14:textId="77777777" w:rsidR="00220035" w:rsidRDefault="00220035">
      <w:pPr>
        <w:rPr>
          <w:rFonts w:hint="eastAsia"/>
        </w:rPr>
      </w:pPr>
    </w:p>
    <w:p w14:paraId="7745A804" w14:textId="77777777" w:rsidR="00220035" w:rsidRDefault="00220035">
      <w:pPr>
        <w:rPr>
          <w:rFonts w:hint="eastAsia"/>
        </w:rPr>
      </w:pPr>
      <w:r>
        <w:rPr>
          <w:rFonts w:hint="eastAsia"/>
        </w:rPr>
        <w:tab/>
        <w:t>“gě”（三声），例如“个”。在汉语中，“个”是一个使用频率非常高的量词。它既可以用于计量人，如“一个人”；也可以用来计量具体的事物，像“一个苹果”“一个西瓜”等。它在简化汉字体系和使用便利性方面起到了重要的作用，而且具有很强的通用性。“个体”也是现代社会中重要的概念，强调每一个人作为一个独立的个体所具有的独特性、独立性和自主性。</w:t>
      </w:r>
    </w:p>
    <w:p w14:paraId="5DE48305" w14:textId="77777777" w:rsidR="00220035" w:rsidRDefault="00220035">
      <w:pPr>
        <w:rPr>
          <w:rFonts w:hint="eastAsia"/>
        </w:rPr>
      </w:pPr>
    </w:p>
    <w:p w14:paraId="1EFF826B" w14:textId="77777777" w:rsidR="00220035" w:rsidRDefault="00220035">
      <w:pPr>
        <w:rPr>
          <w:rFonts w:hint="eastAsia"/>
        </w:rPr>
      </w:pPr>
    </w:p>
    <w:p w14:paraId="348A3225" w14:textId="77777777" w:rsidR="00220035" w:rsidRDefault="00220035">
      <w:pPr>
        <w:rPr>
          <w:rFonts w:hint="eastAsia"/>
        </w:rPr>
      </w:pPr>
    </w:p>
    <w:p w14:paraId="40AE34A6" w14:textId="77777777" w:rsidR="00220035" w:rsidRDefault="00220035">
      <w:pPr>
        <w:rPr>
          <w:rFonts w:hint="eastAsia"/>
        </w:rPr>
      </w:pPr>
      <w:r>
        <w:rPr>
          <w:rFonts w:hint="eastAsia"/>
        </w:rPr>
        <w:tab/>
        <w:t>还有“果”字。水果是人们饮食生活中不可或缺的一部分，像苹果、香蕉、橙子等，它们富含各种各样的营养成分，如维生素、矿物质和纤维素等，对人体健康有着诸多益处。“如果”也是一个常用的表示假设关系的词汇，在表达逻辑推理、构思不同情况的假设场景等方面有着广泛的应用。</w:t>
      </w:r>
    </w:p>
    <w:p w14:paraId="41882EE2" w14:textId="77777777" w:rsidR="00220035" w:rsidRDefault="00220035">
      <w:pPr>
        <w:rPr>
          <w:rFonts w:hint="eastAsia"/>
        </w:rPr>
      </w:pPr>
    </w:p>
    <w:p w14:paraId="38DC97BE" w14:textId="77777777" w:rsidR="00220035" w:rsidRDefault="00220035">
      <w:pPr>
        <w:rPr>
          <w:rFonts w:hint="eastAsia"/>
        </w:rPr>
      </w:pPr>
    </w:p>
    <w:p w14:paraId="445810FA" w14:textId="77777777" w:rsidR="00220035" w:rsidRDefault="00220035">
      <w:pPr>
        <w:rPr>
          <w:rFonts w:hint="eastAsia"/>
        </w:rPr>
      </w:pPr>
    </w:p>
    <w:p w14:paraId="0F3C735A" w14:textId="77777777" w:rsidR="00220035" w:rsidRDefault="00220035">
      <w:pPr>
        <w:rPr>
          <w:rFonts w:hint="eastAsia"/>
        </w:rPr>
      </w:pPr>
      <w:r>
        <w:rPr>
          <w:rFonts w:hint="eastAsia"/>
        </w:rPr>
        <w:tab/>
        <w:t>四、gè（四声）</w:t>
      </w:r>
    </w:p>
    <w:p w14:paraId="3B958A57" w14:textId="77777777" w:rsidR="00220035" w:rsidRDefault="00220035">
      <w:pPr>
        <w:rPr>
          <w:rFonts w:hint="eastAsia"/>
        </w:rPr>
      </w:pPr>
    </w:p>
    <w:p w14:paraId="6DD806C3" w14:textId="77777777" w:rsidR="00220035" w:rsidRDefault="00220035">
      <w:pPr>
        <w:rPr>
          <w:rFonts w:hint="eastAsia"/>
        </w:rPr>
      </w:pPr>
    </w:p>
    <w:p w14:paraId="3DB45C2F" w14:textId="77777777" w:rsidR="00220035" w:rsidRDefault="00220035">
      <w:pPr>
        <w:rPr>
          <w:rFonts w:hint="eastAsia"/>
        </w:rPr>
      </w:pPr>
      <w:r>
        <w:rPr>
          <w:rFonts w:hint="eastAsia"/>
        </w:rPr>
        <w:tab/>
        <w:t>在“gè”（四声）的读音下，有很多字词。“各”表示每个、彼此不同的意思。“各个”常用来分别提及不同的个体或方面，如“各个部门”，强调了各部门的独立性和各自的任务与职责。“各种”也是“各”的常见用法，如“各种颜色”，表现出颜色的多样性。</w:t>
      </w:r>
    </w:p>
    <w:p w14:paraId="21DB88ED" w14:textId="77777777" w:rsidR="00220035" w:rsidRDefault="00220035">
      <w:pPr>
        <w:rPr>
          <w:rFonts w:hint="eastAsia"/>
        </w:rPr>
      </w:pPr>
    </w:p>
    <w:p w14:paraId="4742BD4B" w14:textId="77777777" w:rsidR="00220035" w:rsidRDefault="00220035">
      <w:pPr>
        <w:rPr>
          <w:rFonts w:hint="eastAsia"/>
        </w:rPr>
      </w:pPr>
    </w:p>
    <w:p w14:paraId="4496C1BB" w14:textId="77777777" w:rsidR="00220035" w:rsidRDefault="00220035">
      <w:pPr>
        <w:rPr>
          <w:rFonts w:hint="eastAsia"/>
        </w:rPr>
      </w:pPr>
    </w:p>
    <w:p w14:paraId="2EBBD7D4" w14:textId="77777777" w:rsidR="00220035" w:rsidRDefault="00220035">
      <w:pPr>
        <w:rPr>
          <w:rFonts w:hint="eastAsia"/>
        </w:rPr>
      </w:pPr>
      <w:r>
        <w:rPr>
          <w:rFonts w:hint="eastAsia"/>
        </w:rPr>
        <w:tab/>
        <w:t>“个”在作为“gè”（四声）读音时，与单独作量词有所区别，如“个性”。个性体现着一个人的性格特点、行为方式、思维模式等方面的独特性。每个人都有自己独特的个性，有的外向开朗，善于与人交往；有的内向含蓄，更倾向于自我思考。尊重个性在现代社会多元化发展的今天显得尤为重要，它有助于营造一个包容、和谐的社会环境。</w:t>
      </w:r>
    </w:p>
    <w:p w14:paraId="60EE6529" w14:textId="77777777" w:rsidR="00220035" w:rsidRDefault="00220035">
      <w:pPr>
        <w:rPr>
          <w:rFonts w:hint="eastAsia"/>
        </w:rPr>
      </w:pPr>
    </w:p>
    <w:p w14:paraId="3DBA6058" w14:textId="77777777" w:rsidR="00220035" w:rsidRDefault="00220035">
      <w:pPr>
        <w:rPr>
          <w:rFonts w:hint="eastAsia"/>
        </w:rPr>
      </w:pPr>
    </w:p>
    <w:p w14:paraId="65EFBDEC" w14:textId="77777777" w:rsidR="00220035" w:rsidRDefault="00220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34A34" w14:textId="7EDC5682" w:rsidR="009A2832" w:rsidRDefault="009A2832"/>
    <w:sectPr w:rsidR="009A2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32"/>
    <w:rsid w:val="00220035"/>
    <w:rsid w:val="00405574"/>
    <w:rsid w:val="009A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27DFE-C747-4E55-8B43-4912FC21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