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9391" w14:textId="77777777" w:rsidR="000117CD" w:rsidRDefault="000117CD">
      <w:pPr>
        <w:rPr>
          <w:rFonts w:hint="eastAsia"/>
        </w:rPr>
      </w:pPr>
      <w:r>
        <w:rPr>
          <w:rFonts w:hint="eastAsia"/>
        </w:rPr>
        <w:t>Excel快速汉字转拼音的重要性</w:t>
      </w:r>
    </w:p>
    <w:p w14:paraId="4073F0EB" w14:textId="77777777" w:rsidR="000117CD" w:rsidRDefault="000117CD">
      <w:pPr>
        <w:rPr>
          <w:rFonts w:hint="eastAsia"/>
        </w:rPr>
      </w:pPr>
      <w:r>
        <w:rPr>
          <w:rFonts w:hint="eastAsia"/>
        </w:rPr>
        <w:t>在当今全球化的时代，跨文化交流变得日益频繁。汉语作为世界上使用人数最多的语言之一，在国际交流中扮演着重要的角色。然而，对于非汉语使用者来说，汉字的读音是一大难题。在这种背景下，如何将汉字快速准确地转化为拼音就显得尤为重要。尤其是在处理大量数据时，比如在教育、商业或翻译行业，拥有一个能够在Excel中快速将汉字转换为拼音的方法可以极大地提高工作效率。</w:t>
      </w:r>
    </w:p>
    <w:p w14:paraId="617F23D5" w14:textId="77777777" w:rsidR="000117CD" w:rsidRDefault="000117CD">
      <w:pPr>
        <w:rPr>
          <w:rFonts w:hint="eastAsia"/>
        </w:rPr>
      </w:pPr>
    </w:p>
    <w:p w14:paraId="25F2A582" w14:textId="77777777" w:rsidR="000117CD" w:rsidRDefault="000117CD">
      <w:pPr>
        <w:rPr>
          <w:rFonts w:hint="eastAsia"/>
        </w:rPr>
      </w:pPr>
    </w:p>
    <w:p w14:paraId="4C1CF338" w14:textId="77777777" w:rsidR="000117CD" w:rsidRDefault="000117CD">
      <w:pPr>
        <w:rPr>
          <w:rFonts w:hint="eastAsia"/>
        </w:rPr>
      </w:pPr>
      <w:r>
        <w:rPr>
          <w:rFonts w:hint="eastAsia"/>
        </w:rPr>
        <w:t>利用VBA实现汉字转拼音</w:t>
      </w:r>
    </w:p>
    <w:p w14:paraId="0992658C" w14:textId="77777777" w:rsidR="000117CD" w:rsidRDefault="000117CD">
      <w:pPr>
        <w:rPr>
          <w:rFonts w:hint="eastAsia"/>
        </w:rPr>
      </w:pPr>
      <w:r>
        <w:rPr>
          <w:rFonts w:hint="eastAsia"/>
        </w:rPr>
        <w:t>一种常见的解决方案是使用Visual Basic for Applications (VBA)脚本直接在Excel中实现汉字到拼音的转换。用户可以通过编写或者下载现成的VBA代码来实现这一功能。通常，这样的脚本会利用Windows API中的相关函数，如“GetPinyin”等，来获取汉字的拼音信息。通过这种方法，不仅可以根据需求定制化转换过程，还能确保数据的安全性和隐私性，因为所有的操作都在本地完成，不需要连接到外部服务器。</w:t>
      </w:r>
    </w:p>
    <w:p w14:paraId="6B21E719" w14:textId="77777777" w:rsidR="000117CD" w:rsidRDefault="000117CD">
      <w:pPr>
        <w:rPr>
          <w:rFonts w:hint="eastAsia"/>
        </w:rPr>
      </w:pPr>
    </w:p>
    <w:p w14:paraId="6AD302B6" w14:textId="77777777" w:rsidR="000117CD" w:rsidRDefault="000117CD">
      <w:pPr>
        <w:rPr>
          <w:rFonts w:hint="eastAsia"/>
        </w:rPr>
      </w:pPr>
    </w:p>
    <w:p w14:paraId="1895C381" w14:textId="77777777" w:rsidR="000117CD" w:rsidRDefault="000117CD">
      <w:pPr>
        <w:rPr>
          <w:rFonts w:hint="eastAsia"/>
        </w:rPr>
      </w:pPr>
      <w:r>
        <w:rPr>
          <w:rFonts w:hint="eastAsia"/>
        </w:rPr>
        <w:t>在线工具与插件的选择</w:t>
      </w:r>
    </w:p>
    <w:p w14:paraId="4CD6DE8A" w14:textId="77777777" w:rsidR="000117CD" w:rsidRDefault="000117CD">
      <w:pPr>
        <w:rPr>
          <w:rFonts w:hint="eastAsia"/>
        </w:rPr>
      </w:pPr>
      <w:r>
        <w:rPr>
          <w:rFonts w:hint="eastAsia"/>
        </w:rPr>
        <w:t>除了使用VBA之外，市面上还有许多在线工具和Excel插件可以帮助用户轻松实现汉字转拼音的需求。这些工具通常易于使用，只需简单地复制粘贴需要转换的文本，或者通过简单的配置即可让插件自动识别并转换工作表中的汉字。虽然这种方法便捷高效，但用户应当注意选择可信赖的服务提供商，以避免数据泄露的风险。考虑到网络环境的不稳定性，在线工具可能不如本地解决方案稳定。</w:t>
      </w:r>
    </w:p>
    <w:p w14:paraId="0A466CA6" w14:textId="77777777" w:rsidR="000117CD" w:rsidRDefault="000117CD">
      <w:pPr>
        <w:rPr>
          <w:rFonts w:hint="eastAsia"/>
        </w:rPr>
      </w:pPr>
    </w:p>
    <w:p w14:paraId="2E6AC02D" w14:textId="77777777" w:rsidR="000117CD" w:rsidRDefault="000117CD">
      <w:pPr>
        <w:rPr>
          <w:rFonts w:hint="eastAsia"/>
        </w:rPr>
      </w:pPr>
    </w:p>
    <w:p w14:paraId="5798A60B" w14:textId="77777777" w:rsidR="000117CD" w:rsidRDefault="000117CD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0CB4F62" w14:textId="77777777" w:rsidR="000117CD" w:rsidRDefault="000117CD">
      <w:pPr>
        <w:rPr>
          <w:rFonts w:hint="eastAsia"/>
        </w:rPr>
      </w:pPr>
      <w:r>
        <w:rPr>
          <w:rFonts w:hint="eastAsia"/>
        </w:rPr>
        <w:t>在实际应用过程中，有几点需要注意：不同的地区使用的拼音方案可能存在差异，例如大陆常用的汉语拼音与台湾地区使用的注音符号。因此，在进行转换之前，明确目标受众和使用场景是非常必要的。一些汉字存在多音字的现象，这要求转换工具能够根据上下文正确判断发音，否则可能会导致错误。尽管大多数情况下转换最后的总结是准确的，但在处理专业术语或生僻字时，仍需人工检查校对。</w:t>
      </w:r>
    </w:p>
    <w:p w14:paraId="2E6F5187" w14:textId="77777777" w:rsidR="000117CD" w:rsidRDefault="000117CD">
      <w:pPr>
        <w:rPr>
          <w:rFonts w:hint="eastAsia"/>
        </w:rPr>
      </w:pPr>
    </w:p>
    <w:p w14:paraId="6F214215" w14:textId="77777777" w:rsidR="000117CD" w:rsidRDefault="000117CD">
      <w:pPr>
        <w:rPr>
          <w:rFonts w:hint="eastAsia"/>
        </w:rPr>
      </w:pPr>
    </w:p>
    <w:p w14:paraId="5F626286" w14:textId="77777777" w:rsidR="000117CD" w:rsidRDefault="000117CD">
      <w:pPr>
        <w:rPr>
          <w:rFonts w:hint="eastAsia"/>
        </w:rPr>
      </w:pPr>
      <w:r>
        <w:rPr>
          <w:rFonts w:hint="eastAsia"/>
        </w:rPr>
        <w:t>最后的总结</w:t>
      </w:r>
    </w:p>
    <w:p w14:paraId="024B56B8" w14:textId="77777777" w:rsidR="000117CD" w:rsidRDefault="000117CD">
      <w:pPr>
        <w:rPr>
          <w:rFonts w:hint="eastAsia"/>
        </w:rPr>
      </w:pPr>
      <w:r>
        <w:rPr>
          <w:rFonts w:hint="eastAsia"/>
        </w:rPr>
        <w:t>无论是通过VBA脚本还是借助于在线工具及插件，在Excel中实现汉字转拼音都是可行且有效的。选择何种方式主要取决于个人的具体需求、技术背景以及对数据安全性的考量。掌握这项技能不仅能提高工作效率，还可以拓宽个人或企业在跨文化交流中的能力。随着技术的发展，相信未来会有更多创新的方法出现，使得汉字转拼音的过程更加简便快捷。</w:t>
      </w:r>
    </w:p>
    <w:p w14:paraId="091C2B75" w14:textId="77777777" w:rsidR="000117CD" w:rsidRDefault="000117CD">
      <w:pPr>
        <w:rPr>
          <w:rFonts w:hint="eastAsia"/>
        </w:rPr>
      </w:pPr>
    </w:p>
    <w:p w14:paraId="7B480FC8" w14:textId="77777777" w:rsidR="000117CD" w:rsidRDefault="0001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45F1E" w14:textId="18BBE4DF" w:rsidR="00BC39CB" w:rsidRDefault="00BC39CB"/>
    <w:sectPr w:rsidR="00BC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CB"/>
    <w:rsid w:val="000117CD"/>
    <w:rsid w:val="00405574"/>
    <w:rsid w:val="00B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E2DD0-93F7-4F7A-A2CC-CFE0CDDB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