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D754" w14:textId="77777777" w:rsidR="002F2B04" w:rsidRDefault="002F2B04">
      <w:pPr>
        <w:rPr>
          <w:rFonts w:hint="eastAsia"/>
        </w:rPr>
      </w:pPr>
      <w:r>
        <w:rPr>
          <w:rFonts w:hint="eastAsia"/>
        </w:rPr>
        <w:t>er的四声拼音对应的字</w:t>
      </w:r>
    </w:p>
    <w:p w14:paraId="3E5E087C" w14:textId="77777777" w:rsidR="002F2B04" w:rsidRDefault="002F2B04">
      <w:pPr>
        <w:rPr>
          <w:rFonts w:hint="eastAsia"/>
        </w:rPr>
      </w:pPr>
      <w:r>
        <w:rPr>
          <w:rFonts w:hint="eastAsia"/>
        </w:rPr>
        <w:t>在现代汉语普通话中，拼音"er"四声（即第四声）对应的常用汉字相对有限，且多为书面或古语词汇中的词汇。这些字的发音为"èr"，在日常生活交流中鲜少单独使用，更多出现在成语、术语或专业场景中。本文将列举几个典型字，并探讨其语义、用法及文化背景。</w:t>
      </w:r>
    </w:p>
    <w:p w14:paraId="7BE221A6" w14:textId="77777777" w:rsidR="002F2B04" w:rsidRDefault="002F2B04">
      <w:pPr>
        <w:rPr>
          <w:rFonts w:hint="eastAsia"/>
        </w:rPr>
      </w:pPr>
    </w:p>
    <w:p w14:paraId="6CF49701" w14:textId="77777777" w:rsidR="002F2B04" w:rsidRDefault="002F2B04">
      <w:pPr>
        <w:rPr>
          <w:rFonts w:hint="eastAsia"/>
        </w:rPr>
      </w:pPr>
    </w:p>
    <w:p w14:paraId="2B3E078F" w14:textId="77777777" w:rsidR="002F2B04" w:rsidRDefault="002F2B04">
      <w:pPr>
        <w:rPr>
          <w:rFonts w:hint="eastAsia"/>
        </w:rPr>
      </w:pPr>
      <w:r>
        <w:rPr>
          <w:rFonts w:hint="eastAsia"/>
        </w:rPr>
        <w:t>一、"二"的符号意义与哲学内涵</w:t>
      </w:r>
    </w:p>
    <w:p w14:paraId="2AD495E9" w14:textId="77777777" w:rsidR="002F2B04" w:rsidRDefault="002F2B04">
      <w:pPr>
        <w:rPr>
          <w:rFonts w:hint="eastAsia"/>
        </w:rPr>
      </w:pPr>
      <w:r>
        <w:rPr>
          <w:rFonts w:hint="eastAsia"/>
        </w:rPr>
        <w:t>作为"er四声"最基础的汉字，"二"是自然数序列中继"一"之后的基本单元。《说文解字》释其"地之数也"，体现古人"天一生水，地二生火"的宇宙观。当代数字系统中，"二"承担着关键逻辑角色——计算机二进制语言以"0和1"构建所有运算基础，这为现代科技提供了根本性支持。在儒家文化中，"二"常象征阴阳对立又统一的辩证关系，如太极图黑白相生的形态诠释。</w:t>
      </w:r>
    </w:p>
    <w:p w14:paraId="4D149EE7" w14:textId="77777777" w:rsidR="002F2B04" w:rsidRDefault="002F2B04">
      <w:pPr>
        <w:rPr>
          <w:rFonts w:hint="eastAsia"/>
        </w:rPr>
      </w:pPr>
    </w:p>
    <w:p w14:paraId="29FEA996" w14:textId="77777777" w:rsidR="002F2B04" w:rsidRDefault="002F2B04">
      <w:pPr>
        <w:rPr>
          <w:rFonts w:hint="eastAsia"/>
        </w:rPr>
      </w:pPr>
    </w:p>
    <w:p w14:paraId="44F14826" w14:textId="77777777" w:rsidR="002F2B04" w:rsidRDefault="002F2B04">
      <w:pPr>
        <w:rPr>
          <w:rFonts w:hint="eastAsia"/>
        </w:rPr>
      </w:pPr>
      <w:r>
        <w:rPr>
          <w:rFonts w:hint="eastAsia"/>
        </w:rPr>
        <w:t>二、"贰"在金融与权威认证中的作用</w:t>
      </w:r>
    </w:p>
    <w:p w14:paraId="2F5998E1" w14:textId="77777777" w:rsidR="002F2B04" w:rsidRDefault="002F2B04">
      <w:pPr>
        <w:rPr>
          <w:rFonts w:hint="eastAsia"/>
        </w:rPr>
      </w:pPr>
      <w:r>
        <w:rPr>
          <w:rFonts w:hint="eastAsia"/>
        </w:rPr>
        <w:t>"贰"作为大写数字的核心成员，主要用于财务票据和法律文件。其复杂的笔画结构有效降低了篡改风险，在支票、合同等文书里与"贰佰元整"等金额结合使用，构成防伪机制的重要环节。历史维度看，《史记》记载秦始皇统一度量衡时，特别强调数字书写规范的统一性，"贰"字在此背景下获得官方认可并沿用至今。</w:t>
      </w:r>
    </w:p>
    <w:p w14:paraId="1CEADE0C" w14:textId="77777777" w:rsidR="002F2B04" w:rsidRDefault="002F2B04">
      <w:pPr>
        <w:rPr>
          <w:rFonts w:hint="eastAsia"/>
        </w:rPr>
      </w:pPr>
    </w:p>
    <w:p w14:paraId="5414C358" w14:textId="77777777" w:rsidR="002F2B04" w:rsidRDefault="002F2B04">
      <w:pPr>
        <w:rPr>
          <w:rFonts w:hint="eastAsia"/>
        </w:rPr>
      </w:pPr>
    </w:p>
    <w:p w14:paraId="2527434A" w14:textId="77777777" w:rsidR="002F2B04" w:rsidRDefault="002F2B04">
      <w:pPr>
        <w:rPr>
          <w:rFonts w:hint="eastAsia"/>
        </w:rPr>
      </w:pPr>
      <w:r>
        <w:rPr>
          <w:rFonts w:hint="eastAsia"/>
        </w:rPr>
        <w:t>三、"贰"与军事战略布局</w:t>
      </w:r>
    </w:p>
    <w:p w14:paraId="68045D45" w14:textId="77777777" w:rsidR="002F2B04" w:rsidRDefault="002F2B04">
      <w:pPr>
        <w:rPr>
          <w:rFonts w:hint="eastAsia"/>
        </w:rPr>
      </w:pPr>
      <w:r>
        <w:rPr>
          <w:rFonts w:hint="eastAsia"/>
        </w:rPr>
        <w:t>在《孙子兵法》"凡战者，以正合，以奇胜"的战略思想中，"贰"暗含预备队或奇袭部队的概念。"奇正相生"理论与现代军事学派的"第二战线"理论有相通之处，均强调通过非对称布局获取竞争优势。例如二战诺曼底登陆战役中，盟军即采用"明修栈道暗度陈仓"策略，在加莱地区制造伪攻态势，实则主力在诺曼底实施突破。</w:t>
      </w:r>
    </w:p>
    <w:p w14:paraId="2BFA1DA2" w14:textId="77777777" w:rsidR="002F2B04" w:rsidRDefault="002F2B04">
      <w:pPr>
        <w:rPr>
          <w:rFonts w:hint="eastAsia"/>
        </w:rPr>
      </w:pPr>
    </w:p>
    <w:p w14:paraId="4BBDA204" w14:textId="77777777" w:rsidR="002F2B04" w:rsidRDefault="002F2B04">
      <w:pPr>
        <w:rPr>
          <w:rFonts w:hint="eastAsia"/>
        </w:rPr>
      </w:pPr>
    </w:p>
    <w:p w14:paraId="45909C26" w14:textId="77777777" w:rsidR="002F2B04" w:rsidRDefault="002F2B04">
      <w:pPr>
        <w:rPr>
          <w:rFonts w:hint="eastAsia"/>
        </w:rPr>
      </w:pPr>
      <w:r>
        <w:rPr>
          <w:rFonts w:hint="eastAsia"/>
        </w:rPr>
        <w:t>四、"佴"的地域文化印记</w:t>
      </w:r>
    </w:p>
    <w:p w14:paraId="0F462483" w14:textId="77777777" w:rsidR="002F2B04" w:rsidRDefault="002F2B04">
      <w:pPr>
        <w:rPr>
          <w:rFonts w:hint="eastAsia"/>
        </w:rPr>
      </w:pPr>
      <w:r>
        <w:rPr>
          <w:rFonts w:hint="eastAsia"/>
        </w:rPr>
        <w:t>方言词汇如"佴"（云南方言中表示"停留"）揭示语言发展的地域性特征。云南白族民歌《白月亮》中就有"佴在村口望天边"的描述，通过生活场景折射出少数民族的时间观念与审美情趣。这类方言词的存在证明汉语演变并非单向传播过程，而是多中心互动融合的语言生态。</w:t>
      </w:r>
    </w:p>
    <w:p w14:paraId="63B9925D" w14:textId="77777777" w:rsidR="002F2B04" w:rsidRDefault="002F2B04">
      <w:pPr>
        <w:rPr>
          <w:rFonts w:hint="eastAsia"/>
        </w:rPr>
      </w:pPr>
    </w:p>
    <w:p w14:paraId="2E40F89A" w14:textId="77777777" w:rsidR="002F2B04" w:rsidRDefault="002F2B04">
      <w:pPr>
        <w:rPr>
          <w:rFonts w:hint="eastAsia"/>
        </w:rPr>
      </w:pPr>
    </w:p>
    <w:p w14:paraId="1A7B58F9" w14:textId="77777777" w:rsidR="002F2B04" w:rsidRDefault="002F2B04">
      <w:pPr>
        <w:rPr>
          <w:rFonts w:hint="eastAsia"/>
        </w:rPr>
      </w:pPr>
      <w:r>
        <w:rPr>
          <w:rFonts w:hint="eastAsia"/>
        </w:rPr>
        <w:t>五、"贰"在网络文化中的演变</w:t>
      </w:r>
    </w:p>
    <w:p w14:paraId="6D7AFC07" w14:textId="77777777" w:rsidR="002F2B04" w:rsidRDefault="002F2B04">
      <w:pPr>
        <w:rPr>
          <w:rFonts w:hint="eastAsia"/>
        </w:rPr>
      </w:pPr>
      <w:r>
        <w:rPr>
          <w:rFonts w:hint="eastAsia"/>
        </w:rPr>
        <w:t>数字时代催生出新语义，网友将"贰"引入表情包创作，"2333"衍生为表达大笑的拟声词，其中"2"即取自"贰"的谐音。二次元文化进一步解构传统符号，动漫角色常以"贰"自称突出反差萌性格特征。这种戏谑式用法既延续文化记忆，又创造出符合Z世代审美的表达范式。</w:t>
      </w:r>
    </w:p>
    <w:p w14:paraId="45CDE101" w14:textId="77777777" w:rsidR="002F2B04" w:rsidRDefault="002F2B04">
      <w:pPr>
        <w:rPr>
          <w:rFonts w:hint="eastAsia"/>
        </w:rPr>
      </w:pPr>
    </w:p>
    <w:p w14:paraId="072081A1" w14:textId="77777777" w:rsidR="002F2B04" w:rsidRDefault="002F2B04">
      <w:pPr>
        <w:rPr>
          <w:rFonts w:hint="eastAsia"/>
        </w:rPr>
      </w:pPr>
    </w:p>
    <w:p w14:paraId="475E919E" w14:textId="77777777" w:rsidR="002F2B04" w:rsidRDefault="002F2B04">
      <w:pPr>
        <w:rPr>
          <w:rFonts w:hint="eastAsia"/>
        </w:rPr>
      </w:pPr>
      <w:r>
        <w:rPr>
          <w:rFonts w:hint="eastAsia"/>
        </w:rPr>
        <w:t>最后的总结</w:t>
      </w:r>
    </w:p>
    <w:p w14:paraId="5901E0CE" w14:textId="77777777" w:rsidR="002F2B04" w:rsidRDefault="002F2B04">
      <w:pPr>
        <w:rPr>
          <w:rFonts w:hint="eastAsia"/>
        </w:rPr>
      </w:pPr>
      <w:r>
        <w:rPr>
          <w:rFonts w:hint="eastAsia"/>
        </w:rPr>
        <w:t>"er四声"汉字群虽体量不大，却如同文化拼图中的关键板块。从《周易》阴阳哲学到网络次元文化，既有传承亦有创新。这些字符穿越时空隧道，在不同语境中焕发新生，折射出中华文明兼容并蓄的发展脉络。理解此类特殊符号，不仅关乎语言学知识储备，更是解读中国文化深层密码的重要钥匙。</w:t>
      </w:r>
    </w:p>
    <w:p w14:paraId="5ED7D7FF" w14:textId="77777777" w:rsidR="002F2B04" w:rsidRDefault="002F2B04">
      <w:pPr>
        <w:rPr>
          <w:rFonts w:hint="eastAsia"/>
        </w:rPr>
      </w:pPr>
    </w:p>
    <w:p w14:paraId="4EE7CED5" w14:textId="77777777" w:rsidR="002F2B04" w:rsidRDefault="002F2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4F45E" w14:textId="198643E8" w:rsidR="00A72E72" w:rsidRDefault="00A72E72"/>
    <w:sectPr w:rsidR="00A7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72"/>
    <w:rsid w:val="002F2B04"/>
    <w:rsid w:val="00405574"/>
    <w:rsid w:val="00A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5D723-0B42-4BDC-80C8-C2676425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