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3AB1" w14:textId="77777777" w:rsidR="004030B5" w:rsidRDefault="004030B5">
      <w:pPr>
        <w:rPr>
          <w:rFonts w:hint="eastAsia"/>
        </w:rPr>
      </w:pPr>
      <w:r>
        <w:rPr>
          <w:rFonts w:hint="eastAsia"/>
        </w:rPr>
        <w:t>dia的拼音有几个声调</w:t>
      </w:r>
    </w:p>
    <w:p w14:paraId="5E4E4187" w14:textId="77777777" w:rsidR="004030B5" w:rsidRDefault="004030B5">
      <w:pPr>
        <w:rPr>
          <w:rFonts w:hint="eastAsia"/>
        </w:rPr>
      </w:pPr>
      <w:r>
        <w:rPr>
          <w:rFonts w:hint="eastAsia"/>
        </w:rPr>
        <w:t>在汉语拼音体系中，探究“dia”具体有几个声调，是一个具有一定探讨价值的问题。要理解这个问题，我们首先需要明确汉语拼音的声调规则以及拼音的构成特点。</w:t>
      </w:r>
    </w:p>
    <w:p w14:paraId="3098D144" w14:textId="77777777" w:rsidR="004030B5" w:rsidRDefault="004030B5">
      <w:pPr>
        <w:rPr>
          <w:rFonts w:hint="eastAsia"/>
        </w:rPr>
      </w:pPr>
    </w:p>
    <w:p w14:paraId="43FE06EE" w14:textId="77777777" w:rsidR="004030B5" w:rsidRDefault="004030B5">
      <w:pPr>
        <w:rPr>
          <w:rFonts w:hint="eastAsia"/>
        </w:rPr>
      </w:pPr>
    </w:p>
    <w:p w14:paraId="1841EDDA" w14:textId="77777777" w:rsidR="004030B5" w:rsidRDefault="004030B5">
      <w:pPr>
        <w:rPr>
          <w:rFonts w:hint="eastAsia"/>
        </w:rPr>
      </w:pPr>
      <w:r>
        <w:rPr>
          <w:rFonts w:hint="eastAsia"/>
        </w:rPr>
        <w:t>汉语拼音的声调分为阴平（一声，标记为“ˉ”）、阳平（二声，标记为“ˊ”）、上声（三声，标记为“ˇ”）、去声（四声，标记为“ˋ”） ，还有一种轻声（不标调）。而拼音是由声母、韵母组合而成，“dia”属于三拼音节，其中“d”是声母，“ia”是复韵母。</w:t>
      </w:r>
    </w:p>
    <w:p w14:paraId="4299846A" w14:textId="77777777" w:rsidR="004030B5" w:rsidRDefault="004030B5">
      <w:pPr>
        <w:rPr>
          <w:rFonts w:hint="eastAsia"/>
        </w:rPr>
      </w:pPr>
    </w:p>
    <w:p w14:paraId="53F3A913" w14:textId="77777777" w:rsidR="004030B5" w:rsidRDefault="004030B5">
      <w:pPr>
        <w:rPr>
          <w:rFonts w:hint="eastAsia"/>
        </w:rPr>
      </w:pPr>
    </w:p>
    <w:p w14:paraId="145209A7" w14:textId="77777777" w:rsidR="004030B5" w:rsidRDefault="004030B5">
      <w:pPr>
        <w:rPr>
          <w:rFonts w:hint="eastAsia"/>
        </w:rPr>
      </w:pPr>
      <w:r>
        <w:rPr>
          <w:rFonts w:hint="eastAsia"/>
        </w:rPr>
        <w:t>在标准的普通话发音中，“dia”本身并没有单独作为一个完整独立的音节存在，也就是说它在拼音规则里并没有既定的常规声调标注方式 。但它存在于相关的音节组合当中。比如“嗲”字，拼音写作“dia”，不过在实际标注声调时，是标注在“ia”这个韵母上 ，写作“diā” ，为阴平调；“爹”字拼音也是类似情况“diē” ，为阴平调；“跌”字拼音是“diē ”，读第二声。</w:t>
      </w:r>
    </w:p>
    <w:p w14:paraId="50877C8C" w14:textId="77777777" w:rsidR="004030B5" w:rsidRDefault="004030B5">
      <w:pPr>
        <w:rPr>
          <w:rFonts w:hint="eastAsia"/>
        </w:rPr>
      </w:pPr>
    </w:p>
    <w:p w14:paraId="43684715" w14:textId="77777777" w:rsidR="004030B5" w:rsidRDefault="004030B5">
      <w:pPr>
        <w:rPr>
          <w:rFonts w:hint="eastAsia"/>
        </w:rPr>
      </w:pPr>
    </w:p>
    <w:p w14:paraId="4C0BD73A" w14:textId="77777777" w:rsidR="004030B5" w:rsidRDefault="004030B5">
      <w:pPr>
        <w:rPr>
          <w:rFonts w:hint="eastAsia"/>
        </w:rPr>
      </w:pPr>
      <w:r>
        <w:rPr>
          <w:rFonts w:hint="eastAsia"/>
        </w:rPr>
        <w:t>我们还可以结合具体的词汇和语境来进一步理解。“dia”相关发音所对应的字不同，声调也会随之发生变化。在“粘贴（nián tiē）”一词中，“tiē”发音和“dia”类似（这里是韵母发音近似），声调为阴平。而在“铁路（tiě lù）”的儿化音“铁路儿（tiě lr）”这种口语化表达近似于“dia”发音情况时，并不单独体现声调。当我们说“爹（diē）”这个字时，就对应着“dia”中韵母发音对应的上声情况 。由此可以看出，单说“dia”并没有固定单一的几个声调，它是依托于具体汉字的发音来体现不同的声调变化。</w:t>
      </w:r>
    </w:p>
    <w:p w14:paraId="7E832476" w14:textId="77777777" w:rsidR="004030B5" w:rsidRDefault="004030B5">
      <w:pPr>
        <w:rPr>
          <w:rFonts w:hint="eastAsia"/>
        </w:rPr>
      </w:pPr>
    </w:p>
    <w:p w14:paraId="06FC4CCE" w14:textId="77777777" w:rsidR="004030B5" w:rsidRDefault="004030B5">
      <w:pPr>
        <w:rPr>
          <w:rFonts w:hint="eastAsia"/>
        </w:rPr>
      </w:pPr>
    </w:p>
    <w:p w14:paraId="079457ED" w14:textId="77777777" w:rsidR="004030B5" w:rsidRDefault="004030B5">
      <w:pPr>
        <w:rPr>
          <w:rFonts w:hint="eastAsia"/>
        </w:rPr>
      </w:pPr>
      <w:r>
        <w:rPr>
          <w:rFonts w:hint="eastAsia"/>
        </w:rPr>
        <w:t>从音节系统和发音规律角度看，声调的变化是为了更好地区分语义、表达情感和传递信息。虽然“dia”单独不存在标准声调，但在整个汉语拼音体系和语言交流中，它所在的相关发音组合承载着丰富的声调信息。“dia”并不直接具有固定的声调数量，而是在与不同汉字组合成音节、词汇时展现出多样的声调表现 。</w:t>
      </w:r>
    </w:p>
    <w:p w14:paraId="06C30936" w14:textId="77777777" w:rsidR="004030B5" w:rsidRDefault="004030B5">
      <w:pPr>
        <w:rPr>
          <w:rFonts w:hint="eastAsia"/>
        </w:rPr>
      </w:pPr>
    </w:p>
    <w:p w14:paraId="0E6CD907" w14:textId="77777777" w:rsidR="004030B5" w:rsidRDefault="004030B5">
      <w:pPr>
        <w:rPr>
          <w:rFonts w:hint="eastAsia"/>
        </w:rPr>
      </w:pPr>
    </w:p>
    <w:p w14:paraId="11CA3764" w14:textId="77777777" w:rsidR="004030B5" w:rsidRDefault="004030B5">
      <w:pPr>
        <w:rPr>
          <w:rFonts w:hint="eastAsia"/>
        </w:rPr>
      </w:pPr>
      <w:r>
        <w:rPr>
          <w:rFonts w:hint="eastAsia"/>
        </w:rPr>
        <w:t xml:space="preserve">在学习和使用汉语拼音过程中，我们要全面理解拼音规则和发音规律，这样才能更准确地把握每个音节和词汇的发音及声调，从而更好地运用汉语进行交流和表达。对于“dia相关的几个声调”这一问题，只有结合具体的汉字和语境，才能清晰地把握其声调情况 。   </w:t>
      </w:r>
    </w:p>
    <w:p w14:paraId="59EDF105" w14:textId="77777777" w:rsidR="004030B5" w:rsidRDefault="004030B5">
      <w:pPr>
        <w:rPr>
          <w:rFonts w:hint="eastAsia"/>
        </w:rPr>
      </w:pPr>
    </w:p>
    <w:p w14:paraId="0A78F200" w14:textId="77777777" w:rsidR="004030B5" w:rsidRDefault="00403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FEA6F" w14:textId="18442CD7" w:rsidR="00D34504" w:rsidRDefault="00D34504"/>
    <w:sectPr w:rsidR="00D3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4"/>
    <w:rsid w:val="004030B5"/>
    <w:rsid w:val="00405574"/>
    <w:rsid w:val="00D3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521D4-976F-49A6-97E2-7FF24C1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