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A7EE" w14:textId="77777777" w:rsidR="001F504E" w:rsidRDefault="001F504E">
      <w:pPr>
        <w:rPr>
          <w:rFonts w:hint="eastAsia"/>
        </w:rPr>
      </w:pPr>
      <w:r>
        <w:rPr>
          <w:rFonts w:hint="eastAsia"/>
        </w:rPr>
        <w:t>bpmf与ong相拼吗</w:t>
      </w:r>
    </w:p>
    <w:p w14:paraId="20CAE7FA" w14:textId="77777777" w:rsidR="001F504E" w:rsidRDefault="001F504E">
      <w:pPr>
        <w:rPr>
          <w:rFonts w:hint="eastAsia"/>
        </w:rPr>
      </w:pPr>
      <w:r>
        <w:rPr>
          <w:rFonts w:hint="eastAsia"/>
        </w:rPr>
        <w:t>在汉语拼音的学习体系中，声母和韵母的相拼规则是重要的基础知识。许多学习者尤其是初学者，常常会问“bpmf与ong相拼吗”这样具体的问题。要弄清楚这个问题，我们需要先了解bpmf这几个声母以及ong这个韵母的特点和发音规律。</w:t>
      </w:r>
    </w:p>
    <w:p w14:paraId="5866FCBB" w14:textId="77777777" w:rsidR="001F504E" w:rsidRDefault="001F504E">
      <w:pPr>
        <w:rPr>
          <w:rFonts w:hint="eastAsia"/>
        </w:rPr>
      </w:pPr>
    </w:p>
    <w:p w14:paraId="00167052" w14:textId="77777777" w:rsidR="001F504E" w:rsidRDefault="001F504E">
      <w:pPr>
        <w:rPr>
          <w:rFonts w:hint="eastAsia"/>
        </w:rPr>
      </w:pPr>
      <w:r>
        <w:rPr>
          <w:rFonts w:hint="eastAsia"/>
        </w:rPr>
        <w:t>声母bpmf的特点与发音</w:t>
      </w:r>
    </w:p>
    <w:p w14:paraId="64052266" w14:textId="77777777" w:rsidR="001F504E" w:rsidRDefault="001F504E">
      <w:pPr>
        <w:rPr>
          <w:rFonts w:hint="eastAsia"/>
        </w:rPr>
      </w:pPr>
      <w:r>
        <w:rPr>
          <w:rFonts w:hint="eastAsia"/>
        </w:rPr>
        <w:t>声母b、p、m、f属于双唇音。b发音时，双唇紧闭，阻碍气流，然后让气流冲出，读音轻短，比如“八（bā）”；p的发音部位与b相同，但送气与否是它与b的区别，p发音时气流较强，如“爬（pá）”；m发音时，双唇紧闭，舌头后缩，气流从鼻腔出来，张开嘴，让声带颤动，像“妈（mā）”的发音；f发音时，以上齿接触下唇，形成窄缝阻碍气流，再让气流从缝中挤出来，摩擦成声，例“发（fā）”。这几个声母在发音时，主要是通过双唇的位置和阻碍方式的不同来形成各自独特的音素。</w:t>
      </w:r>
    </w:p>
    <w:p w14:paraId="54F0A832" w14:textId="77777777" w:rsidR="001F504E" w:rsidRDefault="001F504E">
      <w:pPr>
        <w:rPr>
          <w:rFonts w:hint="eastAsia"/>
        </w:rPr>
      </w:pPr>
    </w:p>
    <w:p w14:paraId="2ABC40B4" w14:textId="77777777" w:rsidR="001F504E" w:rsidRDefault="001F504E">
      <w:pPr>
        <w:rPr>
          <w:rFonts w:hint="eastAsia"/>
        </w:rPr>
      </w:pPr>
      <w:r>
        <w:rPr>
          <w:rFonts w:hint="eastAsia"/>
        </w:rPr>
        <w:t>韵母ong的特点与发音</w:t>
      </w:r>
    </w:p>
    <w:p w14:paraId="560BB8CA" w14:textId="77777777" w:rsidR="001F504E" w:rsidRDefault="001F504E">
      <w:pPr>
        <w:rPr>
          <w:rFonts w:hint="eastAsia"/>
        </w:rPr>
      </w:pPr>
      <w:r>
        <w:rPr>
          <w:rFonts w:hint="eastAsia"/>
        </w:rPr>
        <w:t>ong是后鼻音韵母，发音时，舌根后缩抵住软腭，阻住气流，然后让气流从鼻腔中出来，同时声带颤动。ong可以单独构成音节，如“ong”，但在更多情况下，它会和声母相拼组成音节，像“红（hóng）、中（zhōng）”等。它的发音特点是发音部位靠后，音色圆润且有一定的长度。</w:t>
      </w:r>
    </w:p>
    <w:p w14:paraId="61FCEDFE" w14:textId="77777777" w:rsidR="001F504E" w:rsidRDefault="001F504E">
      <w:pPr>
        <w:rPr>
          <w:rFonts w:hint="eastAsia"/>
        </w:rPr>
      </w:pPr>
    </w:p>
    <w:p w14:paraId="0C61D89A" w14:textId="77777777" w:rsidR="001F504E" w:rsidRDefault="001F504E">
      <w:pPr>
        <w:rPr>
          <w:rFonts w:hint="eastAsia"/>
        </w:rPr>
      </w:pPr>
      <w:r>
        <w:rPr>
          <w:rFonts w:hint="eastAsia"/>
        </w:rPr>
        <w:t>bpmf与ong能否相拼的分析</w:t>
      </w:r>
    </w:p>
    <w:p w14:paraId="656C52D5" w14:textId="77777777" w:rsidR="001F504E" w:rsidRDefault="001F504E">
      <w:pPr>
        <w:rPr>
          <w:rFonts w:hint="eastAsia"/>
        </w:rPr>
      </w:pPr>
      <w:r>
        <w:rPr>
          <w:rFonts w:hint="eastAsia"/>
        </w:rPr>
        <w:t>依据汉语拼音的声韵拼读规则和实际的语言发音习惯，bpmf这几个声母不能与ong相拼。声母和韵母的搭配相拼是有一定规律可循的，一般是能拼合的声母和韵母组合在一起才会形成正确的读音。在实际的汉语拼音系统中，bpmf主要与开、齐、合、撮各类韵母中的一部分相拼，并不存在与ong相拼的情况。我们在学习汉语拼音的拼读时，要遵循既定规则，这有助于提高我们准确朗读和拼写汉语的能力。</w:t>
      </w:r>
    </w:p>
    <w:p w14:paraId="6CD33379" w14:textId="77777777" w:rsidR="001F504E" w:rsidRDefault="001F504E">
      <w:pPr>
        <w:rPr>
          <w:rFonts w:hint="eastAsia"/>
        </w:rPr>
      </w:pPr>
    </w:p>
    <w:p w14:paraId="7D1F7BB6" w14:textId="77777777" w:rsidR="001F504E" w:rsidRDefault="001F504E">
      <w:pPr>
        <w:rPr>
          <w:rFonts w:hint="eastAsia"/>
        </w:rPr>
      </w:pPr>
      <w:r>
        <w:rPr>
          <w:rFonts w:hint="eastAsia"/>
        </w:rPr>
        <w:t>声韵拼读规则的重要性</w:t>
      </w:r>
    </w:p>
    <w:p w14:paraId="05DCDEA1" w14:textId="77777777" w:rsidR="001F504E" w:rsidRDefault="001F504E">
      <w:pPr>
        <w:rPr>
          <w:rFonts w:hint="eastAsia"/>
        </w:rPr>
      </w:pPr>
      <w:r>
        <w:rPr>
          <w:rFonts w:hint="eastAsia"/>
        </w:rPr>
        <w:t>理解声韵拼读规则对于汉语拼音学习有着深远意义。正确掌握bpmf等声母以及ong等韵母的发音和拼读规律，能让我们更准确地读出汉字的音节，这为提高口语水平、识字能力等奠定了基础。特别是在低年级语文教学中，教师会着重强调这些基础的拼音知识，帮助学生建立正确的读音概念，让他们能够顺利地进行识字和阅读的起步学习。</w:t>
      </w:r>
    </w:p>
    <w:p w14:paraId="3935216C" w14:textId="77777777" w:rsidR="001F504E" w:rsidRDefault="001F504E">
      <w:pPr>
        <w:rPr>
          <w:rFonts w:hint="eastAsia"/>
        </w:rPr>
      </w:pPr>
    </w:p>
    <w:p w14:paraId="07A6D156" w14:textId="77777777" w:rsidR="001F504E" w:rsidRDefault="001F504E">
      <w:pPr>
        <w:rPr>
          <w:rFonts w:hint="eastAsia"/>
        </w:rPr>
      </w:pPr>
      <w:r>
        <w:rPr>
          <w:rFonts w:hint="eastAsia"/>
        </w:rPr>
        <w:t>在语言实践中的应用</w:t>
      </w:r>
    </w:p>
    <w:p w14:paraId="412A05E0" w14:textId="77777777" w:rsidR="001F504E" w:rsidRDefault="001F504E">
      <w:pPr>
        <w:rPr>
          <w:rFonts w:hint="eastAsia"/>
        </w:rPr>
      </w:pPr>
      <w:r>
        <w:rPr>
          <w:rFonts w:hint="eastAsia"/>
        </w:rPr>
        <w:t>在日常的语言交流和书面表达中，准确运用声韵拼读知识十分重要。尽管bpmf不与ong相拼，但我们在不同场景中依然需要依据这些规则去准确表达和理解语言。比如教孩子说话、阅读儿童读物时，我们都要注意拼音的正确使用。在书写和阅读中含有bpmf以及其他声母、ong以及其他韵母的音节时，我们都能凭借所学的声韵拼读知识做到准确无误，从而更好地传承和使用汉语这一重要的语言工具。</w:t>
      </w:r>
    </w:p>
    <w:p w14:paraId="46FC18C0" w14:textId="77777777" w:rsidR="001F504E" w:rsidRDefault="001F504E">
      <w:pPr>
        <w:rPr>
          <w:rFonts w:hint="eastAsia"/>
        </w:rPr>
      </w:pPr>
    </w:p>
    <w:p w14:paraId="696BE30D" w14:textId="77777777" w:rsidR="001F504E" w:rsidRDefault="001F5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C3029" w14:textId="504E5DA8" w:rsidR="001E359E" w:rsidRDefault="001E359E"/>
    <w:sectPr w:rsidR="001E3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9E"/>
    <w:rsid w:val="001E359E"/>
    <w:rsid w:val="001F504E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D0AD4-50D3-4C80-BF65-BE3041A1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