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24D11" w14:textId="77777777" w:rsidR="00FF1F6A" w:rsidRDefault="00FF1F6A">
      <w:pPr>
        <w:rPr>
          <w:rFonts w:hint="eastAsia"/>
        </w:rPr>
      </w:pPr>
      <w:r>
        <w:rPr>
          <w:rFonts w:hint="eastAsia"/>
        </w:rPr>
        <w:t>围巾的拼音</w:t>
      </w:r>
    </w:p>
    <w:p w14:paraId="5A57ED17" w14:textId="77777777" w:rsidR="00FF1F6A" w:rsidRDefault="00FF1F6A">
      <w:pPr>
        <w:rPr>
          <w:rFonts w:hint="eastAsia"/>
        </w:rPr>
      </w:pPr>
      <w:r>
        <w:rPr>
          <w:rFonts w:hint="eastAsia"/>
        </w:rPr>
        <w:t>“围巾”的拼音是“wéi jīn”。其中，“围”读作wéi，意味着环绕或包围的意思；而“巾”读作jīn，则指的是布片、丝织品等可以用来包裹或者覆盖身体某些部位的物品。因此，简单来说，围巾是一种设计用来围绕颈部以提供温暖和装饰功能的服饰配件。</w:t>
      </w:r>
    </w:p>
    <w:p w14:paraId="0807B84E" w14:textId="77777777" w:rsidR="00FF1F6A" w:rsidRDefault="00FF1F6A">
      <w:pPr>
        <w:rPr>
          <w:rFonts w:hint="eastAsia"/>
        </w:rPr>
      </w:pPr>
    </w:p>
    <w:p w14:paraId="5A0BF2F5" w14:textId="77777777" w:rsidR="00FF1F6A" w:rsidRDefault="00FF1F6A">
      <w:pPr>
        <w:rPr>
          <w:rFonts w:hint="eastAsia"/>
        </w:rPr>
      </w:pPr>
    </w:p>
    <w:p w14:paraId="6DE69C1E" w14:textId="77777777" w:rsidR="00FF1F6A" w:rsidRDefault="00FF1F6A">
      <w:pPr>
        <w:rPr>
          <w:rFonts w:hint="eastAsia"/>
        </w:rPr>
      </w:pPr>
      <w:r>
        <w:rPr>
          <w:rFonts w:hint="eastAsia"/>
        </w:rPr>
        <w:t>围巾的历史背景</w:t>
      </w:r>
    </w:p>
    <w:p w14:paraId="4793B766" w14:textId="77777777" w:rsidR="00FF1F6A" w:rsidRDefault="00FF1F6A">
      <w:pPr>
        <w:rPr>
          <w:rFonts w:hint="eastAsia"/>
        </w:rPr>
      </w:pPr>
      <w:r>
        <w:rPr>
          <w:rFonts w:hint="eastAsia"/>
        </w:rPr>
        <w:t>围巾有着悠久的历史，最早的围巾可以追溯到古罗马时期，当时士兵们使用一种称为“sudarium”的亚麻布来擦拭汗水。随着时代的发展，围巾逐渐演变成时尚配饰，并在不同的文化中扮演着重要角色。例如，在中国的清朝时期，官员们的官服上会佩戴不同颜色和图案的领巾作为身份地位的象征。而在法国大革命期间，三色围巾成为了自由和平等的标志。</w:t>
      </w:r>
    </w:p>
    <w:p w14:paraId="696144B1" w14:textId="77777777" w:rsidR="00FF1F6A" w:rsidRDefault="00FF1F6A">
      <w:pPr>
        <w:rPr>
          <w:rFonts w:hint="eastAsia"/>
        </w:rPr>
      </w:pPr>
    </w:p>
    <w:p w14:paraId="1CB91225" w14:textId="77777777" w:rsidR="00FF1F6A" w:rsidRDefault="00FF1F6A">
      <w:pPr>
        <w:rPr>
          <w:rFonts w:hint="eastAsia"/>
        </w:rPr>
      </w:pPr>
    </w:p>
    <w:p w14:paraId="45191FF9" w14:textId="77777777" w:rsidR="00FF1F6A" w:rsidRDefault="00FF1F6A">
      <w:pPr>
        <w:rPr>
          <w:rFonts w:hint="eastAsia"/>
        </w:rPr>
      </w:pPr>
      <w:r>
        <w:rPr>
          <w:rFonts w:hint="eastAsia"/>
        </w:rPr>
        <w:t>围巾的种类与材质</w:t>
      </w:r>
    </w:p>
    <w:p w14:paraId="5B1031F5" w14:textId="77777777" w:rsidR="00FF1F6A" w:rsidRDefault="00FF1F6A">
      <w:pPr>
        <w:rPr>
          <w:rFonts w:hint="eastAsia"/>
        </w:rPr>
      </w:pPr>
      <w:r>
        <w:rPr>
          <w:rFonts w:hint="eastAsia"/>
        </w:rPr>
        <w:t>现代围巾的种类繁多，从材质上分有羊毛围巾、丝绸围巾、棉质围巾等等；按款式又可分为长款围巾、披肩式围巾、三角形围巾等。每种材质都有其独特的特点：羊毛围巾保暖性好，适合寒冷天气；丝绸围巾轻盈光滑，非常适合搭配晚装或用于较为正式的场合；棉质围巾则透气舒适，适用于春秋季节。选择围巾时，除了考虑材质外，还需要根据个人风格和穿着需求来决定最适合自己的款式。</w:t>
      </w:r>
    </w:p>
    <w:p w14:paraId="5C0FE684" w14:textId="77777777" w:rsidR="00FF1F6A" w:rsidRDefault="00FF1F6A">
      <w:pPr>
        <w:rPr>
          <w:rFonts w:hint="eastAsia"/>
        </w:rPr>
      </w:pPr>
    </w:p>
    <w:p w14:paraId="7031EE04" w14:textId="77777777" w:rsidR="00FF1F6A" w:rsidRDefault="00FF1F6A">
      <w:pPr>
        <w:rPr>
          <w:rFonts w:hint="eastAsia"/>
        </w:rPr>
      </w:pPr>
    </w:p>
    <w:p w14:paraId="76581893" w14:textId="77777777" w:rsidR="00FF1F6A" w:rsidRDefault="00FF1F6A">
      <w:pPr>
        <w:rPr>
          <w:rFonts w:hint="eastAsia"/>
        </w:rPr>
      </w:pPr>
      <w:r>
        <w:rPr>
          <w:rFonts w:hint="eastAsia"/>
        </w:rPr>
        <w:t>围巾的保养与存储</w:t>
      </w:r>
    </w:p>
    <w:p w14:paraId="04185C1A" w14:textId="77777777" w:rsidR="00FF1F6A" w:rsidRDefault="00FF1F6A">
      <w:pPr>
        <w:rPr>
          <w:rFonts w:hint="eastAsia"/>
        </w:rPr>
      </w:pPr>
      <w:r>
        <w:rPr>
          <w:rFonts w:hint="eastAsia"/>
        </w:rPr>
        <w:t>正确地保养和存储围巾能够延长它的使用寿命并保持其外观。对于大多数材质的围巾来说，避免使用强力清洁剂和漂白剂是非常重要的，应该按照洗涤标签上的指示进行清洗。手洗通常是最佳选择，尤其是对于精细面料如丝绸和薄羊毛。清洗后，应轻轻挤压去除多余水分，然后平铺晾干。存储时，最好将围巾卷起而不是折叠，这样可以防止出现折痕，特别是对于易皱的材质如丝绸尤为重要。</w:t>
      </w:r>
    </w:p>
    <w:p w14:paraId="407FDB9F" w14:textId="77777777" w:rsidR="00FF1F6A" w:rsidRDefault="00FF1F6A">
      <w:pPr>
        <w:rPr>
          <w:rFonts w:hint="eastAsia"/>
        </w:rPr>
      </w:pPr>
    </w:p>
    <w:p w14:paraId="55FD5FB6" w14:textId="77777777" w:rsidR="00FF1F6A" w:rsidRDefault="00FF1F6A">
      <w:pPr>
        <w:rPr>
          <w:rFonts w:hint="eastAsia"/>
        </w:rPr>
      </w:pPr>
    </w:p>
    <w:p w14:paraId="65739481" w14:textId="77777777" w:rsidR="00FF1F6A" w:rsidRDefault="00FF1F6A">
      <w:pPr>
        <w:rPr>
          <w:rFonts w:hint="eastAsia"/>
        </w:rPr>
      </w:pPr>
      <w:r>
        <w:rPr>
          <w:rFonts w:hint="eastAsia"/>
        </w:rPr>
        <w:t>围巾的文化意义</w:t>
      </w:r>
    </w:p>
    <w:p w14:paraId="4DF9AC57" w14:textId="77777777" w:rsidR="00FF1F6A" w:rsidRDefault="00FF1F6A">
      <w:pPr>
        <w:rPr>
          <w:rFonts w:hint="eastAsia"/>
        </w:rPr>
      </w:pPr>
      <w:r>
        <w:rPr>
          <w:rFonts w:hint="eastAsia"/>
        </w:rPr>
        <w:t>围巾不仅仅是一件简单的服饰配件，它还承载着深厚的文化意义和社会象征。在一些文化中，特定颜色或图案的围巾可能代表着特定的社会群体或信仰。例如，在许多中东国家，妇女穿戴的头巾不仅是宗教信仰的体现，也是尊重传统和社会规范的表现。在体育赛事中，球迷们经常佩戴印有所支持球队标志或颜色的围巾，以此表达对球队的支持和热爱。因此，围巾在跨越文化和时代的交流中发挥着不可忽视的作用。</w:t>
      </w:r>
    </w:p>
    <w:p w14:paraId="2BA8D0AF" w14:textId="77777777" w:rsidR="00FF1F6A" w:rsidRDefault="00FF1F6A">
      <w:pPr>
        <w:rPr>
          <w:rFonts w:hint="eastAsia"/>
        </w:rPr>
      </w:pPr>
    </w:p>
    <w:p w14:paraId="5B2E0E5B" w14:textId="77777777" w:rsidR="00FF1F6A" w:rsidRDefault="00FF1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35F67" w14:textId="065A8F09" w:rsidR="00CD609D" w:rsidRDefault="00CD609D"/>
    <w:sectPr w:rsidR="00CD6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9D"/>
    <w:rsid w:val="00405574"/>
    <w:rsid w:val="00CD609D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B6D80-7A56-40F4-AC13-A90D2DB1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