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A0C6A" w14:textId="77777777" w:rsidR="001F4EC2" w:rsidRDefault="001F4EC2">
      <w:pPr>
        <w:rPr>
          <w:rFonts w:hint="eastAsia"/>
        </w:rPr>
      </w:pPr>
    </w:p>
    <w:p w14:paraId="779D2992" w14:textId="77777777" w:rsidR="001F4EC2" w:rsidRDefault="001F4EC2">
      <w:pPr>
        <w:rPr>
          <w:rFonts w:hint="eastAsia"/>
        </w:rPr>
      </w:pPr>
      <w:r>
        <w:rPr>
          <w:rFonts w:hint="eastAsia"/>
        </w:rPr>
        <w:tab/>
        <w:t>26个拼音字母大小写表顺序</w:t>
      </w:r>
    </w:p>
    <w:p w14:paraId="2C760E69" w14:textId="77777777" w:rsidR="001F4EC2" w:rsidRDefault="001F4EC2">
      <w:pPr>
        <w:rPr>
          <w:rFonts w:hint="eastAsia"/>
        </w:rPr>
      </w:pPr>
    </w:p>
    <w:p w14:paraId="3377EE37" w14:textId="77777777" w:rsidR="001F4EC2" w:rsidRDefault="001F4EC2">
      <w:pPr>
        <w:rPr>
          <w:rFonts w:hint="eastAsia"/>
        </w:rPr>
      </w:pPr>
    </w:p>
    <w:p w14:paraId="16B57EC5" w14:textId="77777777" w:rsidR="001F4EC2" w:rsidRDefault="001F4EC2">
      <w:pPr>
        <w:rPr>
          <w:rFonts w:hint="eastAsia"/>
        </w:rPr>
      </w:pPr>
      <w:r>
        <w:rPr>
          <w:rFonts w:hint="eastAsia"/>
        </w:rPr>
        <w:tab/>
        <w:t>汉语拼音作为中文拼音化方案的核心工具，其26个拉丁字母的大小写体系承载着汉语的发音规则与文化符号功能。本文将从视觉呈现、读音规律、应用场景三个维度，系统梳理汉语拼音字母表的独特价值。</w:t>
      </w:r>
    </w:p>
    <w:p w14:paraId="12DCB51C" w14:textId="77777777" w:rsidR="001F4EC2" w:rsidRDefault="001F4EC2">
      <w:pPr>
        <w:rPr>
          <w:rFonts w:hint="eastAsia"/>
        </w:rPr>
      </w:pPr>
    </w:p>
    <w:p w14:paraId="40514789" w14:textId="77777777" w:rsidR="001F4EC2" w:rsidRDefault="001F4EC2">
      <w:pPr>
        <w:rPr>
          <w:rFonts w:hint="eastAsia"/>
        </w:rPr>
      </w:pPr>
    </w:p>
    <w:p w14:paraId="6317632A" w14:textId="77777777" w:rsidR="001F4EC2" w:rsidRDefault="001F4EC2">
      <w:pPr>
        <w:rPr>
          <w:rFonts w:hint="eastAsia"/>
        </w:rPr>
      </w:pPr>
    </w:p>
    <w:p w14:paraId="38978A01" w14:textId="77777777" w:rsidR="001F4EC2" w:rsidRDefault="001F4EC2">
      <w:pPr>
        <w:rPr>
          <w:rFonts w:hint="eastAsia"/>
        </w:rPr>
      </w:pPr>
      <w:r>
        <w:rPr>
          <w:rFonts w:hint="eastAsia"/>
        </w:rPr>
        <w:tab/>
        <w:t>一、大小写字母的视觉对照体系</w:t>
      </w:r>
    </w:p>
    <w:p w14:paraId="1F49BD7E" w14:textId="77777777" w:rsidR="001F4EC2" w:rsidRDefault="001F4EC2">
      <w:pPr>
        <w:rPr>
          <w:rFonts w:hint="eastAsia"/>
        </w:rPr>
      </w:pPr>
    </w:p>
    <w:p w14:paraId="2BF63996" w14:textId="77777777" w:rsidR="001F4EC2" w:rsidRDefault="001F4EC2">
      <w:pPr>
        <w:rPr>
          <w:rFonts w:hint="eastAsia"/>
        </w:rPr>
      </w:pPr>
    </w:p>
    <w:p w14:paraId="0A2B1ABA" w14:textId="77777777" w:rsidR="001F4EC2" w:rsidRDefault="001F4EC2">
      <w:pPr>
        <w:rPr>
          <w:rFonts w:hint="eastAsia"/>
        </w:rPr>
      </w:pPr>
      <w:r>
        <w:rPr>
          <w:rFonts w:hint="eastAsia"/>
        </w:rPr>
        <w:tab/>
        <w:t>汉语拼音字母表沿用了国际通用的拉丁字母体系，包含A/a、B/b等26组大小写配对。大写字母采用等线体设计，线条简洁锐利，如"A"呈现倒三角结构；小写字母则通过曲线与笔画长度变化形成辨识度，如"g"的手写体与印刷体差异。值得注意的是，汉语拼音采用哥特体风格的设计，字母开口较大，便于低龄学习者区分相似形，例如"l"（小写字母）与"1"的区分度高。</w:t>
      </w:r>
    </w:p>
    <w:p w14:paraId="32CCCD5A" w14:textId="77777777" w:rsidR="001F4EC2" w:rsidRDefault="001F4EC2">
      <w:pPr>
        <w:rPr>
          <w:rFonts w:hint="eastAsia"/>
        </w:rPr>
      </w:pPr>
    </w:p>
    <w:p w14:paraId="6343C778" w14:textId="77777777" w:rsidR="001F4EC2" w:rsidRDefault="001F4EC2">
      <w:pPr>
        <w:rPr>
          <w:rFonts w:hint="eastAsia"/>
        </w:rPr>
      </w:pPr>
    </w:p>
    <w:p w14:paraId="7E9AB6C4" w14:textId="77777777" w:rsidR="001F4EC2" w:rsidRDefault="001F4EC2">
      <w:pPr>
        <w:rPr>
          <w:rFonts w:hint="eastAsia"/>
        </w:rPr>
      </w:pPr>
    </w:p>
    <w:p w14:paraId="2BC863AB" w14:textId="77777777" w:rsidR="001F4EC2" w:rsidRDefault="001F4EC2">
      <w:pPr>
        <w:rPr>
          <w:rFonts w:hint="eastAsia"/>
        </w:rPr>
      </w:pPr>
      <w:r>
        <w:rPr>
          <w:rFonts w:hint="eastAsia"/>
        </w:rPr>
        <w:tab/>
        <w:t>二、发音规则与字母对应关系</w:t>
      </w:r>
    </w:p>
    <w:p w14:paraId="5CF2FA83" w14:textId="77777777" w:rsidR="001F4EC2" w:rsidRDefault="001F4EC2">
      <w:pPr>
        <w:rPr>
          <w:rFonts w:hint="eastAsia"/>
        </w:rPr>
      </w:pPr>
    </w:p>
    <w:p w14:paraId="2CD49781" w14:textId="77777777" w:rsidR="001F4EC2" w:rsidRDefault="001F4EC2">
      <w:pPr>
        <w:rPr>
          <w:rFonts w:hint="eastAsia"/>
        </w:rPr>
      </w:pPr>
    </w:p>
    <w:p w14:paraId="08BF3659" w14:textId="77777777" w:rsidR="001F4EC2" w:rsidRDefault="001F4EC2">
      <w:pPr>
        <w:rPr>
          <w:rFonts w:hint="eastAsia"/>
        </w:rPr>
      </w:pPr>
      <w:r>
        <w:rPr>
          <w:rFonts w:hint="eastAsia"/>
        </w:rPr>
        <w:tab/>
        <w:t>字母表中每个字母对应独特的辅音或元音系统。辅音字母b/p/m/f与汉语声母形成对应，但需要结合声调规则才能准确表意。元音字母a/o/e构成基础元音三角，通过舌位高低与唇形变化衍生出复合元音如ai/ou。特殊规则如字母"ü"在j/q/x前写作u，其他场合保留两点，体现汉语发音的精密性。声调符号作为附加标记，通过改变字母组合的重音实现四声区分。</w:t>
      </w:r>
    </w:p>
    <w:p w14:paraId="22C00FD7" w14:textId="77777777" w:rsidR="001F4EC2" w:rsidRDefault="001F4EC2">
      <w:pPr>
        <w:rPr>
          <w:rFonts w:hint="eastAsia"/>
        </w:rPr>
      </w:pPr>
    </w:p>
    <w:p w14:paraId="6D9964BE" w14:textId="77777777" w:rsidR="001F4EC2" w:rsidRDefault="001F4EC2">
      <w:pPr>
        <w:rPr>
          <w:rFonts w:hint="eastAsia"/>
        </w:rPr>
      </w:pPr>
    </w:p>
    <w:p w14:paraId="06C519D3" w14:textId="77777777" w:rsidR="001F4EC2" w:rsidRDefault="001F4EC2">
      <w:pPr>
        <w:rPr>
          <w:rFonts w:hint="eastAsia"/>
        </w:rPr>
      </w:pPr>
    </w:p>
    <w:p w14:paraId="473153A5" w14:textId="77777777" w:rsidR="001F4EC2" w:rsidRDefault="001F4EC2">
      <w:pPr>
        <w:rPr>
          <w:rFonts w:hint="eastAsia"/>
        </w:rPr>
      </w:pPr>
      <w:r>
        <w:rPr>
          <w:rFonts w:hint="eastAsia"/>
        </w:rPr>
        <w:tab/>
        <w:t>三、字母组合的拼读特性</w:t>
      </w:r>
    </w:p>
    <w:p w14:paraId="498A51FB" w14:textId="77777777" w:rsidR="001F4EC2" w:rsidRDefault="001F4EC2">
      <w:pPr>
        <w:rPr>
          <w:rFonts w:hint="eastAsia"/>
        </w:rPr>
      </w:pPr>
    </w:p>
    <w:p w14:paraId="46B831BA" w14:textId="77777777" w:rsidR="001F4EC2" w:rsidRDefault="001F4EC2">
      <w:pPr>
        <w:rPr>
          <w:rFonts w:hint="eastAsia"/>
        </w:rPr>
      </w:pPr>
    </w:p>
    <w:p w14:paraId="17D2A8AE" w14:textId="77777777" w:rsidR="001F4EC2" w:rsidRDefault="001F4EC2">
      <w:pPr>
        <w:rPr>
          <w:rFonts w:hint="eastAsia"/>
        </w:rPr>
      </w:pPr>
      <w:r>
        <w:rPr>
          <w:rFonts w:hint="eastAsia"/>
        </w:rPr>
        <w:tab/>
        <w:t>双字母组合展现出独特的声学特征，如zh/ch/sh包含卷舌动作，ng则代表舌根鼻音。三字母连读现象在"ang/eng/ing"中形成鼻韵尾，构成汉语特有的"音节共振峰"。发音时长的控制决定元音质量，如an（前鼻音）与ang（后鼻音）的时长差直接影响语义辨识。连读变调规则使字母组合产生动态音变，如"好好学习"中的第二声变调现象。</w:t>
      </w:r>
    </w:p>
    <w:p w14:paraId="4C9341A9" w14:textId="77777777" w:rsidR="001F4EC2" w:rsidRDefault="001F4EC2">
      <w:pPr>
        <w:rPr>
          <w:rFonts w:hint="eastAsia"/>
        </w:rPr>
      </w:pPr>
    </w:p>
    <w:p w14:paraId="78822E5D" w14:textId="77777777" w:rsidR="001F4EC2" w:rsidRDefault="001F4EC2">
      <w:pPr>
        <w:rPr>
          <w:rFonts w:hint="eastAsia"/>
        </w:rPr>
      </w:pPr>
    </w:p>
    <w:p w14:paraId="7C3D93B6" w14:textId="77777777" w:rsidR="001F4EC2" w:rsidRDefault="001F4EC2">
      <w:pPr>
        <w:rPr>
          <w:rFonts w:hint="eastAsia"/>
        </w:rPr>
      </w:pPr>
    </w:p>
    <w:p w14:paraId="1FC1EE33" w14:textId="77777777" w:rsidR="001F4EC2" w:rsidRDefault="001F4EC2">
      <w:pPr>
        <w:rPr>
          <w:rFonts w:hint="eastAsia"/>
        </w:rPr>
      </w:pPr>
      <w:r>
        <w:rPr>
          <w:rFonts w:hint="eastAsia"/>
        </w:rPr>
        <w:tab/>
        <w:t>四、书写字母的规范形态</w:t>
      </w:r>
    </w:p>
    <w:p w14:paraId="269455DA" w14:textId="77777777" w:rsidR="001F4EC2" w:rsidRDefault="001F4EC2">
      <w:pPr>
        <w:rPr>
          <w:rFonts w:hint="eastAsia"/>
        </w:rPr>
      </w:pPr>
    </w:p>
    <w:p w14:paraId="73FD7F68" w14:textId="77777777" w:rsidR="001F4EC2" w:rsidRDefault="001F4EC2">
      <w:pPr>
        <w:rPr>
          <w:rFonts w:hint="eastAsia"/>
        </w:rPr>
      </w:pPr>
    </w:p>
    <w:p w14:paraId="3EFC0A77" w14:textId="77777777" w:rsidR="001F4EC2" w:rsidRDefault="001F4EC2">
      <w:pPr>
        <w:rPr>
          <w:rFonts w:hint="eastAsia"/>
        </w:rPr>
      </w:pPr>
      <w:r>
        <w:rPr>
          <w:rFonts w:hint="eastAsia"/>
        </w:rPr>
        <w:tab/>
        <w:t>手写体字母讲究笔画连贯性，例如z需要一笔完成折线，c的开口角度需保持60度左右。印刷体字母的规范性体现在字符间距与基线对齐，如小写l的竖线需贯穿字母全高。字母的大小比例影响排版美观，通常保持字高7:10的黄金比例。在教学场景中，彩虹字母表等视觉化工具辅助儿童建立字母认知，强化大小写对应关系。</w:t>
      </w:r>
    </w:p>
    <w:p w14:paraId="02AE179C" w14:textId="77777777" w:rsidR="001F4EC2" w:rsidRDefault="001F4EC2">
      <w:pPr>
        <w:rPr>
          <w:rFonts w:hint="eastAsia"/>
        </w:rPr>
      </w:pPr>
    </w:p>
    <w:p w14:paraId="1B32E91B" w14:textId="77777777" w:rsidR="001F4EC2" w:rsidRDefault="001F4EC2">
      <w:pPr>
        <w:rPr>
          <w:rFonts w:hint="eastAsia"/>
        </w:rPr>
      </w:pPr>
    </w:p>
    <w:p w14:paraId="34DB5250" w14:textId="77777777" w:rsidR="001F4EC2" w:rsidRDefault="001F4EC2">
      <w:pPr>
        <w:rPr>
          <w:rFonts w:hint="eastAsia"/>
        </w:rPr>
      </w:pPr>
    </w:p>
    <w:p w14:paraId="3B5D9F1C" w14:textId="77777777" w:rsidR="001F4EC2" w:rsidRDefault="001F4EC2">
      <w:pPr>
        <w:rPr>
          <w:rFonts w:hint="eastAsia"/>
        </w:rPr>
      </w:pPr>
      <w:r>
        <w:rPr>
          <w:rFonts w:hint="eastAsia"/>
        </w:rPr>
        <w:tab/>
        <w:t>五、教学场景的应用实践</w:t>
      </w:r>
    </w:p>
    <w:p w14:paraId="53393FC7" w14:textId="77777777" w:rsidR="001F4EC2" w:rsidRDefault="001F4EC2">
      <w:pPr>
        <w:rPr>
          <w:rFonts w:hint="eastAsia"/>
        </w:rPr>
      </w:pPr>
    </w:p>
    <w:p w14:paraId="6F4A3216" w14:textId="77777777" w:rsidR="001F4EC2" w:rsidRDefault="001F4EC2">
      <w:pPr>
        <w:rPr>
          <w:rFonts w:hint="eastAsia"/>
        </w:rPr>
      </w:pPr>
    </w:p>
    <w:p w14:paraId="4D909AA8" w14:textId="77777777" w:rsidR="001F4EC2" w:rsidRDefault="001F4EC2">
      <w:pPr>
        <w:rPr>
          <w:rFonts w:hint="eastAsia"/>
        </w:rPr>
      </w:pPr>
      <w:r>
        <w:rPr>
          <w:rFonts w:hint="eastAsia"/>
        </w:rPr>
        <w:tab/>
        <w:t>幼儿园阶段通过字母卡片游戏建立形状关联，小学阶段转向拼读训练。多媒体课件中的动态字母展示增强学习趣味性，如字母动画伴随标准发音。成人速成教学侧重发音要领解析，利用国际音标对比法突破发音瓶颈。特殊教育领域开发触觉字母模板，帮助视障群体建立字母认知。现代输入法键盘设计融入拼音字母布局优化，提升输入效率。</w:t>
      </w:r>
    </w:p>
    <w:p w14:paraId="2D0E9E50" w14:textId="77777777" w:rsidR="001F4EC2" w:rsidRDefault="001F4EC2">
      <w:pPr>
        <w:rPr>
          <w:rFonts w:hint="eastAsia"/>
        </w:rPr>
      </w:pPr>
    </w:p>
    <w:p w14:paraId="2CAC8309" w14:textId="77777777" w:rsidR="001F4EC2" w:rsidRDefault="001F4EC2">
      <w:pPr>
        <w:rPr>
          <w:rFonts w:hint="eastAsia"/>
        </w:rPr>
      </w:pPr>
    </w:p>
    <w:p w14:paraId="36885645" w14:textId="77777777" w:rsidR="001F4EC2" w:rsidRDefault="001F4EC2">
      <w:pPr>
        <w:rPr>
          <w:rFonts w:hint="eastAsia"/>
        </w:rPr>
      </w:pPr>
    </w:p>
    <w:p w14:paraId="04292445" w14:textId="77777777" w:rsidR="001F4EC2" w:rsidRDefault="001F4EC2">
      <w:pPr>
        <w:rPr>
          <w:rFonts w:hint="eastAsia"/>
        </w:rPr>
      </w:pPr>
      <w:r>
        <w:rPr>
          <w:rFonts w:hint="eastAsia"/>
        </w:rPr>
        <w:tab/>
        <w:t>六、文化符号与跨语言传播</w:t>
      </w:r>
    </w:p>
    <w:p w14:paraId="5EEBC002" w14:textId="77777777" w:rsidR="001F4EC2" w:rsidRDefault="001F4EC2">
      <w:pPr>
        <w:rPr>
          <w:rFonts w:hint="eastAsia"/>
        </w:rPr>
      </w:pPr>
    </w:p>
    <w:p w14:paraId="3B85DF60" w14:textId="77777777" w:rsidR="001F4EC2" w:rsidRDefault="001F4EC2">
      <w:pPr>
        <w:rPr>
          <w:rFonts w:hint="eastAsia"/>
        </w:rPr>
      </w:pPr>
    </w:p>
    <w:p w14:paraId="71B9E0E4" w14:textId="77777777" w:rsidR="001F4EC2" w:rsidRDefault="001F4EC2">
      <w:pPr>
        <w:rPr>
          <w:rFonts w:hint="eastAsia"/>
        </w:rPr>
      </w:pPr>
      <w:r>
        <w:rPr>
          <w:rFonts w:hint="eastAsia"/>
        </w:rPr>
        <w:tab/>
        <w:t>汉语拼音作为中华文化输出的重要载体，在国际场合承担汉字注音功能。护照姓名拼音采用大写字母连写规范，体现国际化标准。联合国地名标准化会议将拼音列为中文地名标准转写系统。文学创作中，拼音字母组合形成新的意象表达，如"X世代"的代际特征。数字时代的表情符号设计借鉴字母形态，如"?"符号的弧形结构类似字母C的变体。</w:t>
      </w:r>
    </w:p>
    <w:p w14:paraId="1F9612A8" w14:textId="77777777" w:rsidR="001F4EC2" w:rsidRDefault="001F4EC2">
      <w:pPr>
        <w:rPr>
          <w:rFonts w:hint="eastAsia"/>
        </w:rPr>
      </w:pPr>
    </w:p>
    <w:p w14:paraId="20E15C22" w14:textId="77777777" w:rsidR="001F4EC2" w:rsidRDefault="001F4EC2">
      <w:pPr>
        <w:rPr>
          <w:rFonts w:hint="eastAsia"/>
        </w:rPr>
      </w:pPr>
    </w:p>
    <w:p w14:paraId="6AF30E10" w14:textId="77777777" w:rsidR="001F4EC2" w:rsidRDefault="001F4EC2">
      <w:pPr>
        <w:rPr>
          <w:rFonts w:hint="eastAsia"/>
        </w:rPr>
      </w:pPr>
    </w:p>
    <w:p w14:paraId="14D8C409" w14:textId="77777777" w:rsidR="001F4EC2" w:rsidRDefault="001F4EC2">
      <w:pPr>
        <w:rPr>
          <w:rFonts w:hint="eastAsia"/>
        </w:rPr>
      </w:pPr>
      <w:r>
        <w:rPr>
          <w:rFonts w:hint="eastAsia"/>
        </w:rPr>
        <w:tab/>
        <w:t>七、未来发展趋势</w:t>
      </w:r>
    </w:p>
    <w:p w14:paraId="2930C2B5" w14:textId="77777777" w:rsidR="001F4EC2" w:rsidRDefault="001F4EC2">
      <w:pPr>
        <w:rPr>
          <w:rFonts w:hint="eastAsia"/>
        </w:rPr>
      </w:pPr>
    </w:p>
    <w:p w14:paraId="76C07DD6" w14:textId="77777777" w:rsidR="001F4EC2" w:rsidRDefault="001F4EC2">
      <w:pPr>
        <w:rPr>
          <w:rFonts w:hint="eastAsia"/>
        </w:rPr>
      </w:pPr>
    </w:p>
    <w:p w14:paraId="06119BCA" w14:textId="77777777" w:rsidR="001F4EC2" w:rsidRDefault="001F4EC2">
      <w:pPr>
        <w:rPr>
          <w:rFonts w:hint="eastAsia"/>
        </w:rPr>
      </w:pPr>
      <w:r>
        <w:rPr>
          <w:rFonts w:hint="eastAsia"/>
        </w:rPr>
        <w:tab/>
        <w:t>随着人工智能语音技术发展，字母表可能整合声纹特征标记。VR教育场景构建三维字母空间，增强空间认知能力。盲文电子设备的普及促使拼音字母触觉化改造。元宇宙社交平台可能开发动态字母形象，增强虚拟身份辨识度。标准化进程将持续优化字母使用规范，促进国际中文教育体系完善。</w:t>
      </w:r>
    </w:p>
    <w:p w14:paraId="4120E883" w14:textId="77777777" w:rsidR="001F4EC2" w:rsidRDefault="001F4EC2">
      <w:pPr>
        <w:rPr>
          <w:rFonts w:hint="eastAsia"/>
        </w:rPr>
      </w:pPr>
    </w:p>
    <w:p w14:paraId="4B9843AC" w14:textId="77777777" w:rsidR="001F4EC2" w:rsidRDefault="001F4EC2">
      <w:pPr>
        <w:rPr>
          <w:rFonts w:hint="eastAsia"/>
        </w:rPr>
      </w:pPr>
    </w:p>
    <w:p w14:paraId="7391CC15" w14:textId="77777777" w:rsidR="001F4EC2" w:rsidRDefault="001F4E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B94FF" w14:textId="2B68EE7C" w:rsidR="00D80E3B" w:rsidRDefault="00D80E3B"/>
    <w:sectPr w:rsidR="00D8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3B"/>
    <w:rsid w:val="001F4EC2"/>
    <w:rsid w:val="00405574"/>
    <w:rsid w:val="00D8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F75C1-7487-42D5-A003-C8849200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