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D0B4" w14:textId="77777777" w:rsidR="00F70EB0" w:rsidRDefault="00F70EB0">
      <w:pPr>
        <w:rPr>
          <w:rFonts w:hint="eastAsia"/>
        </w:rPr>
      </w:pPr>
    </w:p>
    <w:p w14:paraId="0B64BB11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引言：拼音字母的基础作用</w:t>
      </w:r>
    </w:p>
    <w:p w14:paraId="07077BAA" w14:textId="77777777" w:rsidR="00F70EB0" w:rsidRDefault="00F70EB0">
      <w:pPr>
        <w:rPr>
          <w:rFonts w:hint="eastAsia"/>
        </w:rPr>
      </w:pPr>
    </w:p>
    <w:p w14:paraId="729E57F9" w14:textId="77777777" w:rsidR="00F70EB0" w:rsidRDefault="00F70EB0">
      <w:pPr>
        <w:rPr>
          <w:rFonts w:hint="eastAsia"/>
        </w:rPr>
      </w:pPr>
    </w:p>
    <w:p w14:paraId="425BDE3F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汉语拼音作为中文的标准化拼写系统，其26个字母的大小写规范是语言学习和文字处理的核心基础。无论是在基础教育阶段的语文课堂，还是国际汉语传播领域，掌握拼音字母的正确书写形式都至关重要。本文将系统梳理这26个字母的大小写形态，并解析其标准化格式的应用场景。</w:t>
      </w:r>
    </w:p>
    <w:p w14:paraId="5127F706" w14:textId="77777777" w:rsidR="00F70EB0" w:rsidRDefault="00F70EB0">
      <w:pPr>
        <w:rPr>
          <w:rFonts w:hint="eastAsia"/>
        </w:rPr>
      </w:pPr>
    </w:p>
    <w:p w14:paraId="7F2AFF3F" w14:textId="77777777" w:rsidR="00F70EB0" w:rsidRDefault="00F70EB0">
      <w:pPr>
        <w:rPr>
          <w:rFonts w:hint="eastAsia"/>
        </w:rPr>
      </w:pPr>
    </w:p>
    <w:p w14:paraId="21330EF6" w14:textId="77777777" w:rsidR="00F70EB0" w:rsidRDefault="00F70EB0">
      <w:pPr>
        <w:rPr>
          <w:rFonts w:hint="eastAsia"/>
        </w:rPr>
      </w:pPr>
    </w:p>
    <w:p w14:paraId="0E4D8360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一、字母表基本构成</w:t>
      </w:r>
    </w:p>
    <w:p w14:paraId="295B17CB" w14:textId="77777777" w:rsidR="00F70EB0" w:rsidRDefault="00F70EB0">
      <w:pPr>
        <w:rPr>
          <w:rFonts w:hint="eastAsia"/>
        </w:rPr>
      </w:pPr>
    </w:p>
    <w:p w14:paraId="457A249B" w14:textId="77777777" w:rsidR="00F70EB0" w:rsidRDefault="00F70EB0">
      <w:pPr>
        <w:rPr>
          <w:rFonts w:hint="eastAsia"/>
        </w:rPr>
      </w:pPr>
    </w:p>
    <w:p w14:paraId="30E0C27F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现代汉语拼音采用拉丁字母体系，包含A-Z共26个字母。大写字母多用于专有名词首字母标注（如Beijing）、拼音首字母缩略（如GB/T）以及需要突出显示的场合。小写字母则适用于连续文本书写，如"ni hao"（你好）等。需注意，字母C的书写需避免连笔与G混淆，而字母J的弯钩部分需短促有力。</w:t>
      </w:r>
    </w:p>
    <w:p w14:paraId="3B0B2398" w14:textId="77777777" w:rsidR="00F70EB0" w:rsidRDefault="00F70EB0">
      <w:pPr>
        <w:rPr>
          <w:rFonts w:hint="eastAsia"/>
        </w:rPr>
      </w:pPr>
    </w:p>
    <w:p w14:paraId="704B8256" w14:textId="77777777" w:rsidR="00F70EB0" w:rsidRDefault="00F70EB0">
      <w:pPr>
        <w:rPr>
          <w:rFonts w:hint="eastAsia"/>
        </w:rPr>
      </w:pPr>
    </w:p>
    <w:p w14:paraId="331B9481" w14:textId="77777777" w:rsidR="00F70EB0" w:rsidRDefault="00F70EB0">
      <w:pPr>
        <w:rPr>
          <w:rFonts w:hint="eastAsia"/>
        </w:rPr>
      </w:pPr>
    </w:p>
    <w:p w14:paraId="24FF5BEB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二、大小写字母书写规范</w:t>
      </w:r>
    </w:p>
    <w:p w14:paraId="13E9FE5F" w14:textId="77777777" w:rsidR="00F70EB0" w:rsidRDefault="00F70EB0">
      <w:pPr>
        <w:rPr>
          <w:rFonts w:hint="eastAsia"/>
        </w:rPr>
      </w:pPr>
    </w:p>
    <w:p w14:paraId="5B93DB79" w14:textId="77777777" w:rsidR="00F70EB0" w:rsidRDefault="00F70EB0">
      <w:pPr>
        <w:rPr>
          <w:rFonts w:hint="eastAsia"/>
        </w:rPr>
      </w:pPr>
    </w:p>
    <w:p w14:paraId="06432574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大写字母要求笔画饱满，字母间距均匀。如字母H需保持两竖平行且间距适中，O应呈现完美圆形而非椭圆。小写字母存在明显的高度差异：x、z等字母位于基线，b、d等占中上两格，f需触碰顶线并延伸至下伸区。特殊形态如g的圈形位置、k的竖笔角度，均需严格参照《汉语拼音正词法》标准执行。</w:t>
      </w:r>
    </w:p>
    <w:p w14:paraId="04FCA448" w14:textId="77777777" w:rsidR="00F70EB0" w:rsidRDefault="00F70EB0">
      <w:pPr>
        <w:rPr>
          <w:rFonts w:hint="eastAsia"/>
        </w:rPr>
      </w:pPr>
    </w:p>
    <w:p w14:paraId="38DA9A7A" w14:textId="77777777" w:rsidR="00F70EB0" w:rsidRDefault="00F70EB0">
      <w:pPr>
        <w:rPr>
          <w:rFonts w:hint="eastAsia"/>
        </w:rPr>
      </w:pPr>
    </w:p>
    <w:p w14:paraId="7E4262EA" w14:textId="77777777" w:rsidR="00F70EB0" w:rsidRDefault="00F70EB0">
      <w:pPr>
        <w:rPr>
          <w:rFonts w:hint="eastAsia"/>
        </w:rPr>
      </w:pPr>
    </w:p>
    <w:p w14:paraId="5DAFE936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三、易混淆字母辨析</w:t>
      </w:r>
    </w:p>
    <w:p w14:paraId="55409A0B" w14:textId="77777777" w:rsidR="00F70EB0" w:rsidRDefault="00F70EB0">
      <w:pPr>
        <w:rPr>
          <w:rFonts w:hint="eastAsia"/>
        </w:rPr>
      </w:pPr>
    </w:p>
    <w:p w14:paraId="1D799322" w14:textId="77777777" w:rsidR="00F70EB0" w:rsidRDefault="00F70EB0">
      <w:pPr>
        <w:rPr>
          <w:rFonts w:hint="eastAsia"/>
        </w:rPr>
      </w:pPr>
    </w:p>
    <w:p w14:paraId="010EADAA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字母组合中需特别注意区分：大写I易与小写l（如Il易误作1l）、J与小写i的点位置（应左上方点）的差异。字母U与V在手写体中易混淆，电子排版时应使用专用字母（如∧与∨）。希腊字母常与拼音字母混淆，如ξ（xi）与x需通过上下文区分。建议在正式文件中使用加粗或斜体增强辨识度。</w:t>
      </w:r>
    </w:p>
    <w:p w14:paraId="5F6842E6" w14:textId="77777777" w:rsidR="00F70EB0" w:rsidRDefault="00F70EB0">
      <w:pPr>
        <w:rPr>
          <w:rFonts w:hint="eastAsia"/>
        </w:rPr>
      </w:pPr>
    </w:p>
    <w:p w14:paraId="25814E72" w14:textId="77777777" w:rsidR="00F70EB0" w:rsidRDefault="00F70EB0">
      <w:pPr>
        <w:rPr>
          <w:rFonts w:hint="eastAsia"/>
        </w:rPr>
      </w:pPr>
    </w:p>
    <w:p w14:paraId="7C511C8C" w14:textId="77777777" w:rsidR="00F70EB0" w:rsidRDefault="00F70EB0">
      <w:pPr>
        <w:rPr>
          <w:rFonts w:hint="eastAsia"/>
        </w:rPr>
      </w:pPr>
    </w:p>
    <w:p w14:paraId="63495F74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四、拼音字母的应用场景</w:t>
      </w:r>
    </w:p>
    <w:p w14:paraId="76156DAB" w14:textId="77777777" w:rsidR="00F70EB0" w:rsidRDefault="00F70EB0">
      <w:pPr>
        <w:rPr>
          <w:rFonts w:hint="eastAsia"/>
        </w:rPr>
      </w:pPr>
    </w:p>
    <w:p w14:paraId="0BF3FBF2" w14:textId="77777777" w:rsidR="00F70EB0" w:rsidRDefault="00F70EB0">
      <w:pPr>
        <w:rPr>
          <w:rFonts w:hint="eastAsia"/>
        </w:rPr>
      </w:pPr>
    </w:p>
    <w:p w14:paraId="06CF0D90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在中文信息处理中，拼音字母大小写承担多重功能：网页URL中采用小写（zh.wikipedia.org）、数据库索引全大写（ZHONGWEN）、人名缩写首字母大写（Li Hua→L.H.）。在多语种环境中，拼音字母需配合语言标识符号使用，如普通话（普通话/pǔ tōng huà）呈现形式。电子输入场景中，大写锁定键（Caps Lock）的正确使用直接影响文本的语义解读。</w:t>
      </w:r>
    </w:p>
    <w:p w14:paraId="741CA505" w14:textId="77777777" w:rsidR="00F70EB0" w:rsidRDefault="00F70EB0">
      <w:pPr>
        <w:rPr>
          <w:rFonts w:hint="eastAsia"/>
        </w:rPr>
      </w:pPr>
    </w:p>
    <w:p w14:paraId="627F39B8" w14:textId="77777777" w:rsidR="00F70EB0" w:rsidRDefault="00F70EB0">
      <w:pPr>
        <w:rPr>
          <w:rFonts w:hint="eastAsia"/>
        </w:rPr>
      </w:pPr>
    </w:p>
    <w:p w14:paraId="47073802" w14:textId="77777777" w:rsidR="00F70EB0" w:rsidRDefault="00F70EB0">
      <w:pPr>
        <w:rPr>
          <w:rFonts w:hint="eastAsia"/>
        </w:rPr>
      </w:pPr>
    </w:p>
    <w:p w14:paraId="431A77A6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五、标准化格式的技术实现</w:t>
      </w:r>
    </w:p>
    <w:p w14:paraId="164A03FE" w14:textId="77777777" w:rsidR="00F70EB0" w:rsidRDefault="00F70EB0">
      <w:pPr>
        <w:rPr>
          <w:rFonts w:hint="eastAsia"/>
        </w:rPr>
      </w:pPr>
    </w:p>
    <w:p w14:paraId="68893648" w14:textId="77777777" w:rsidR="00F70EB0" w:rsidRDefault="00F70EB0">
      <w:pPr>
        <w:rPr>
          <w:rFonts w:hint="eastAsia"/>
        </w:rPr>
      </w:pPr>
    </w:p>
    <w:p w14:paraId="753DA80E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Unicode编码为拼音字母提供标准化支持，基本拉丁区（U+0041-U+005A）为大写字母，小写字母对应区间（U+0061-U+007A）。在编程语言中，需注意区分全角与半角字符（如ａ与a）。HTML标记中可通过&amp;lt;span lang="zh"&amp;gt;指定语言环境，确保浏览器正确渲染。CSS可通过font-feature-settings调整字母连字效果，增强可读性。</w:t>
      </w:r>
    </w:p>
    <w:p w14:paraId="18927C02" w14:textId="77777777" w:rsidR="00F70EB0" w:rsidRDefault="00F70EB0">
      <w:pPr>
        <w:rPr>
          <w:rFonts w:hint="eastAsia"/>
        </w:rPr>
      </w:pPr>
    </w:p>
    <w:p w14:paraId="530F0509" w14:textId="77777777" w:rsidR="00F70EB0" w:rsidRDefault="00F70EB0">
      <w:pPr>
        <w:rPr>
          <w:rFonts w:hint="eastAsia"/>
        </w:rPr>
      </w:pPr>
    </w:p>
    <w:p w14:paraId="11F1673D" w14:textId="77777777" w:rsidR="00F70EB0" w:rsidRDefault="00F70EB0">
      <w:pPr>
        <w:rPr>
          <w:rFonts w:hint="eastAsia"/>
        </w:rPr>
      </w:pPr>
    </w:p>
    <w:p w14:paraId="5742FF05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六、教学与评测实践</w:t>
      </w:r>
    </w:p>
    <w:p w14:paraId="3081357F" w14:textId="77777777" w:rsidR="00F70EB0" w:rsidRDefault="00F70EB0">
      <w:pPr>
        <w:rPr>
          <w:rFonts w:hint="eastAsia"/>
        </w:rPr>
      </w:pPr>
    </w:p>
    <w:p w14:paraId="32230C23" w14:textId="77777777" w:rsidR="00F70EB0" w:rsidRDefault="00F70EB0">
      <w:pPr>
        <w:rPr>
          <w:rFonts w:hint="eastAsia"/>
        </w:rPr>
      </w:pPr>
    </w:p>
    <w:p w14:paraId="4F385931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小学阶段通过四线格强化字母位置意识，使用"描红本-临摹-独立书写"三阶段训练法。成人学习者需结合键盘输入训练，重点突破易错字母（如G、Q的笔顺）。专业评测包含动态跟读测试与静态书写评分，使用OCR技术识别字母形态误差。国际汉语考试中，拼音书写错误直接影响听力和写作部分得分。</w:t>
      </w:r>
    </w:p>
    <w:p w14:paraId="25CDC694" w14:textId="77777777" w:rsidR="00F70EB0" w:rsidRDefault="00F70EB0">
      <w:pPr>
        <w:rPr>
          <w:rFonts w:hint="eastAsia"/>
        </w:rPr>
      </w:pPr>
    </w:p>
    <w:p w14:paraId="7A8CB0AC" w14:textId="77777777" w:rsidR="00F70EB0" w:rsidRDefault="00F70EB0">
      <w:pPr>
        <w:rPr>
          <w:rFonts w:hint="eastAsia"/>
        </w:rPr>
      </w:pPr>
    </w:p>
    <w:p w14:paraId="1DF0A7BE" w14:textId="77777777" w:rsidR="00F70EB0" w:rsidRDefault="00F70EB0">
      <w:pPr>
        <w:rPr>
          <w:rFonts w:hint="eastAsia"/>
        </w:rPr>
      </w:pPr>
    </w:p>
    <w:p w14:paraId="5CB88837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最后的总结：规范书写的当代价值</w:t>
      </w:r>
    </w:p>
    <w:p w14:paraId="174D8D26" w14:textId="77777777" w:rsidR="00F70EB0" w:rsidRDefault="00F70EB0">
      <w:pPr>
        <w:rPr>
          <w:rFonts w:hint="eastAsia"/>
        </w:rPr>
      </w:pPr>
    </w:p>
    <w:p w14:paraId="6EFCDC94" w14:textId="77777777" w:rsidR="00F70EB0" w:rsidRDefault="00F70EB0">
      <w:pPr>
        <w:rPr>
          <w:rFonts w:hint="eastAsia"/>
        </w:rPr>
      </w:pPr>
    </w:p>
    <w:p w14:paraId="7F65A9B1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随着中文国际推广的深入，拼音字母的标准化书写已成为跨文化交流的重要载体。从古籍录入到人工智能训练数据，规范化的拼音字母体系保障了中文信息的准确传递。掌握标准格式不仅是语言学习的基础，更是传承中华文明的重要实践。建议教育机构建立动态评测机制，持续优化字母教学方法。</w:t>
      </w:r>
    </w:p>
    <w:p w14:paraId="021BE3DC" w14:textId="77777777" w:rsidR="00F70EB0" w:rsidRDefault="00F70EB0">
      <w:pPr>
        <w:rPr>
          <w:rFonts w:hint="eastAsia"/>
        </w:rPr>
      </w:pPr>
    </w:p>
    <w:p w14:paraId="5B3B8FA1" w14:textId="77777777" w:rsidR="00F70EB0" w:rsidRDefault="00F70EB0">
      <w:pPr>
        <w:rPr>
          <w:rFonts w:hint="eastAsia"/>
        </w:rPr>
      </w:pPr>
    </w:p>
    <w:p w14:paraId="3F95B7B5" w14:textId="77777777" w:rsidR="00F70EB0" w:rsidRDefault="00F70EB0">
      <w:pPr>
        <w:rPr>
          <w:rFonts w:hint="eastAsia"/>
        </w:rPr>
      </w:pPr>
    </w:p>
    <w:p w14:paraId="668B8E46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附录：错误案例对比</w:t>
      </w:r>
    </w:p>
    <w:p w14:paraId="6BC9895A" w14:textId="77777777" w:rsidR="00F70EB0" w:rsidRDefault="00F70EB0">
      <w:pPr>
        <w:rPr>
          <w:rFonts w:hint="eastAsia"/>
        </w:rPr>
      </w:pPr>
    </w:p>
    <w:p w14:paraId="7FB85E6D" w14:textId="77777777" w:rsidR="00F70EB0" w:rsidRDefault="00F70EB0">
      <w:pPr>
        <w:rPr>
          <w:rFonts w:hint="eastAsia"/>
        </w:rPr>
      </w:pPr>
    </w:p>
    <w:p w14:paraId="5565A6FB" w14:textId="77777777" w:rsidR="00F70EB0" w:rsidRDefault="00F70EB0">
      <w:pPr>
        <w:rPr>
          <w:rFonts w:hint="eastAsia"/>
        </w:rPr>
      </w:pPr>
      <w:r>
        <w:rPr>
          <w:rFonts w:hint="eastAsia"/>
        </w:rPr>
        <w:tab/>
        <w:t>对比分析常见书写错误：</w:t>
      </w:r>
    </w:p>
    <w:p w14:paraId="6F3048E8" w14:textId="77777777" w:rsidR="00F70EB0" w:rsidRDefault="00F70EB0">
      <w:pPr>
        <w:rPr>
          <w:rFonts w:hint="eastAsia"/>
        </w:rPr>
      </w:pPr>
    </w:p>
    <w:p w14:paraId="398026CD" w14:textId="77777777" w:rsidR="00F70EB0" w:rsidRDefault="00F70EB0">
      <w:pPr>
        <w:rPr>
          <w:rFonts w:hint="eastAsia"/>
        </w:rPr>
      </w:pPr>
      <w:r>
        <w:rPr>
          <w:rFonts w:hint="eastAsia"/>
        </w:rPr>
        <w:t>1. 大写I与l：正确"I/O"，错误"l/O"</w:t>
      </w:r>
    </w:p>
    <w:p w14:paraId="0D085174" w14:textId="77777777" w:rsidR="00F70EB0" w:rsidRDefault="00F70EB0">
      <w:pPr>
        <w:rPr>
          <w:rFonts w:hint="eastAsia"/>
        </w:rPr>
      </w:pPr>
    </w:p>
    <w:p w14:paraId="3BEC08E8" w14:textId="77777777" w:rsidR="00F70EB0" w:rsidRDefault="00F70EB0">
      <w:pPr>
        <w:rPr>
          <w:rFonts w:hint="eastAsia"/>
        </w:rPr>
      </w:pPr>
      <w:r>
        <w:rPr>
          <w:rFonts w:hint="eastAsia"/>
        </w:rPr>
        <w:t>2. 小写q与g：标准q带尾，错误g反写</w:t>
      </w:r>
    </w:p>
    <w:p w14:paraId="50856208" w14:textId="77777777" w:rsidR="00F70EB0" w:rsidRDefault="00F70EB0">
      <w:pPr>
        <w:rPr>
          <w:rFonts w:hint="eastAsia"/>
        </w:rPr>
      </w:pPr>
    </w:p>
    <w:p w14:paraId="56089495" w14:textId="77777777" w:rsidR="00F70EB0" w:rsidRDefault="00F70EB0">
      <w:pPr>
        <w:rPr>
          <w:rFonts w:hint="eastAsia"/>
        </w:rPr>
      </w:pPr>
      <w:r>
        <w:rPr>
          <w:rFonts w:hint="eastAsia"/>
        </w:rPr>
        <w:t>3. 复合词拼写：北京→Beijing（首字母大写），错误beijin</w:t>
      </w:r>
    </w:p>
    <w:p w14:paraId="7F4E15C0" w14:textId="77777777" w:rsidR="00F70EB0" w:rsidRDefault="00F70EB0">
      <w:pPr>
        <w:rPr>
          <w:rFonts w:hint="eastAsia"/>
        </w:rPr>
      </w:pPr>
    </w:p>
    <w:p w14:paraId="728DC33F" w14:textId="77777777" w:rsidR="00F70EB0" w:rsidRDefault="00F70EB0">
      <w:pPr>
        <w:rPr>
          <w:rFonts w:hint="eastAsia"/>
        </w:rPr>
      </w:pPr>
      <w:r>
        <w:rPr>
          <w:rFonts w:hint="eastAsia"/>
        </w:rPr>
        <w:t>建议辅以字形对比图表辅助学习，建立视觉记忆体系。</w:t>
      </w:r>
    </w:p>
    <w:p w14:paraId="5F1162CA" w14:textId="77777777" w:rsidR="00F70EB0" w:rsidRDefault="00F70EB0">
      <w:pPr>
        <w:rPr>
          <w:rFonts w:hint="eastAsia"/>
        </w:rPr>
      </w:pPr>
    </w:p>
    <w:p w14:paraId="7ADA9489" w14:textId="77777777" w:rsidR="00F70EB0" w:rsidRDefault="00F70EB0">
      <w:pPr>
        <w:rPr>
          <w:rFonts w:hint="eastAsia"/>
        </w:rPr>
      </w:pPr>
    </w:p>
    <w:p w14:paraId="317D3EEE" w14:textId="77777777" w:rsidR="00F70EB0" w:rsidRDefault="00F70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495F" w14:textId="2E814D3F" w:rsidR="00472298" w:rsidRDefault="00472298"/>
    <w:sectPr w:rsidR="00472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98"/>
    <w:rsid w:val="00405574"/>
    <w:rsid w:val="00472298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98D1-D4C0-4911-8873-54D0C4A7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