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8BCB" w14:textId="77777777" w:rsidR="001136CF" w:rsidRDefault="001136CF">
      <w:pPr>
        <w:rPr>
          <w:rFonts w:hint="eastAsia"/>
        </w:rPr>
      </w:pPr>
    </w:p>
    <w:p w14:paraId="299D1245" w14:textId="77777777" w:rsidR="001136CF" w:rsidRDefault="001136CF">
      <w:pPr>
        <w:rPr>
          <w:rFonts w:hint="eastAsia"/>
        </w:rPr>
      </w:pPr>
      <w:r>
        <w:rPr>
          <w:rFonts w:hint="eastAsia"/>
        </w:rPr>
        <w:t>26个拼音书写顺序</w:t>
      </w:r>
    </w:p>
    <w:p w14:paraId="74816624" w14:textId="77777777" w:rsidR="001136CF" w:rsidRDefault="001136CF">
      <w:pPr>
        <w:rPr>
          <w:rFonts w:hint="eastAsia"/>
        </w:rPr>
      </w:pPr>
      <w:r>
        <w:rPr>
          <w:rFonts w:hint="eastAsia"/>
        </w:rPr>
        <w:t>汉语拼音是汉字的音译系统，作为中文学习的基础工具，其字母的正确书写顺序直接影响初学者的拼读效率与准确性。26个拼音字母的设计基于拉丁字母体系，但融入了特定的发音规则和视觉规范。本文将系统梳理26个拼音字母的书写逻辑，并解析其背后的语言学原理。</w:t>
      </w:r>
    </w:p>
    <w:p w14:paraId="44B4850C" w14:textId="77777777" w:rsidR="001136CF" w:rsidRDefault="001136CF">
      <w:pPr>
        <w:rPr>
          <w:rFonts w:hint="eastAsia"/>
        </w:rPr>
      </w:pPr>
    </w:p>
    <w:p w14:paraId="0C43705F" w14:textId="77777777" w:rsidR="001136CF" w:rsidRDefault="001136CF">
      <w:pPr>
        <w:rPr>
          <w:rFonts w:hint="eastAsia"/>
        </w:rPr>
      </w:pPr>
    </w:p>
    <w:p w14:paraId="6D6366BA" w14:textId="77777777" w:rsidR="001136CF" w:rsidRDefault="001136CF">
      <w:pPr>
        <w:rPr>
          <w:rFonts w:hint="eastAsia"/>
        </w:rPr>
      </w:pPr>
      <w:r>
        <w:rPr>
          <w:rFonts w:hint="eastAsia"/>
        </w:rPr>
        <w:t>拼音字母的书写笔顺规则</w:t>
      </w:r>
    </w:p>
    <w:p w14:paraId="2D2076BF" w14:textId="77777777" w:rsidR="001136CF" w:rsidRDefault="001136CF">
      <w:pPr>
        <w:rPr>
          <w:rFonts w:hint="eastAsia"/>
        </w:rPr>
      </w:pPr>
      <w:r>
        <w:rPr>
          <w:rFonts w:hint="eastAsia"/>
        </w:rPr>
        <w:t>每个拼音字母由特定笔画构成，遵循“先上后下、先左后右”的基本原则。例如字母「A」需先写左侧斜线，再写右侧斜线，最后填充中间的横线；「B」则需先完成上部的半圆，再书写下部的竖线。声母「c」需一笔完成，而复韵母「ai」则需要分两笔书写。书写时须注意字母的开口方向与比例协调。</w:t>
      </w:r>
    </w:p>
    <w:p w14:paraId="0C788EA1" w14:textId="77777777" w:rsidR="001136CF" w:rsidRDefault="001136CF">
      <w:pPr>
        <w:rPr>
          <w:rFonts w:hint="eastAsia"/>
        </w:rPr>
      </w:pPr>
    </w:p>
    <w:p w14:paraId="2FCBD317" w14:textId="77777777" w:rsidR="001136CF" w:rsidRDefault="001136CF">
      <w:pPr>
        <w:rPr>
          <w:rFonts w:hint="eastAsia"/>
        </w:rPr>
      </w:pPr>
    </w:p>
    <w:p w14:paraId="46408311" w14:textId="77777777" w:rsidR="001136CF" w:rsidRDefault="001136CF">
      <w:pPr>
        <w:rPr>
          <w:rFonts w:hint="eastAsia"/>
        </w:rPr>
      </w:pPr>
      <w:r>
        <w:rPr>
          <w:rFonts w:hint="eastAsia"/>
        </w:rPr>
        <w:t>拼音字母与英文手写体的差异</w:t>
      </w:r>
    </w:p>
    <w:p w14:paraId="3D94E63B" w14:textId="77777777" w:rsidR="001136CF" w:rsidRDefault="001136CF">
      <w:pPr>
        <w:rPr>
          <w:rFonts w:hint="eastAsia"/>
        </w:rPr>
      </w:pPr>
      <w:r>
        <w:rPr>
          <w:rFonts w:hint="eastAsia"/>
        </w:rPr>
        <w:t>尽管拼音字母形态与英文相似，但其书写逻辑存在显著差异。拼音字母「G」采用单圆圈设计，而英文则有闭合圆形与开口两种形式；拼音字母「K」中间的斜线需延伸至基线，确保视觉平衡。拼音系统通过添加声调符号与隔音符号，强化了语音表达的精确性，这使得书写时对笔画连贯性要求更高。</w:t>
      </w:r>
    </w:p>
    <w:p w14:paraId="0C1D704B" w14:textId="77777777" w:rsidR="001136CF" w:rsidRDefault="001136CF">
      <w:pPr>
        <w:rPr>
          <w:rFonts w:hint="eastAsia"/>
        </w:rPr>
      </w:pPr>
    </w:p>
    <w:p w14:paraId="52108ACE" w14:textId="77777777" w:rsidR="001136CF" w:rsidRDefault="001136CF">
      <w:pPr>
        <w:rPr>
          <w:rFonts w:hint="eastAsia"/>
        </w:rPr>
      </w:pPr>
    </w:p>
    <w:p w14:paraId="14369981" w14:textId="77777777" w:rsidR="001136CF" w:rsidRDefault="001136CF">
      <w:pPr>
        <w:rPr>
          <w:rFonts w:hint="eastAsia"/>
        </w:rPr>
      </w:pPr>
      <w:r>
        <w:rPr>
          <w:rFonts w:hint="eastAsia"/>
        </w:rPr>
        <w:t>易错字母的书写要点</w:t>
      </w:r>
    </w:p>
    <w:p w14:paraId="10F1309F" w14:textId="77777777" w:rsidR="001136CF" w:rsidRDefault="001136CF">
      <w:pPr>
        <w:rPr>
          <w:rFonts w:hint="eastAsia"/>
        </w:rPr>
      </w:pPr>
      <w:r>
        <w:rPr>
          <w:rFonts w:hint="eastAsia"/>
        </w:rPr>
        <w:t>拼音学习中，误写主要集中于相似字母的混淆。「b」与「d」、「p」与「q」的上下结构常被颠倒，建议通过对比记忆或借助手势区分。复韵母「ui」与「iu」的书写顺序亦容易出错，正确顺序应遵循韵母内部元音发音顺序。教师常采用阴影填充法或动画演示法帮助学习者记忆。</w:t>
      </w:r>
    </w:p>
    <w:p w14:paraId="11648EA3" w14:textId="77777777" w:rsidR="001136CF" w:rsidRDefault="001136CF">
      <w:pPr>
        <w:rPr>
          <w:rFonts w:hint="eastAsia"/>
        </w:rPr>
      </w:pPr>
    </w:p>
    <w:p w14:paraId="521C0B3D" w14:textId="77777777" w:rsidR="001136CF" w:rsidRDefault="001136CF">
      <w:pPr>
        <w:rPr>
          <w:rFonts w:hint="eastAsia"/>
        </w:rPr>
      </w:pPr>
    </w:p>
    <w:p w14:paraId="174C15E4" w14:textId="77777777" w:rsidR="001136CF" w:rsidRDefault="001136CF">
      <w:pPr>
        <w:rPr>
          <w:rFonts w:hint="eastAsia"/>
        </w:rPr>
      </w:pPr>
      <w:r>
        <w:rPr>
          <w:rFonts w:hint="eastAsia"/>
        </w:rPr>
        <w:t>书写字母的视觉美学</w:t>
      </w:r>
    </w:p>
    <w:p w14:paraId="1164C41B" w14:textId="77777777" w:rsidR="001136CF" w:rsidRDefault="001136CF">
      <w:pPr>
        <w:rPr>
          <w:rFonts w:hint="eastAsia"/>
        </w:rPr>
      </w:pPr>
      <w:r>
        <w:rPr>
          <w:rFonts w:hint="eastAsia"/>
        </w:rPr>
        <w:t>拼音字母虽为功能性符号，但规范的书写能提升文本的整体美感。字母间距、倾斜角度和大小一致性构成视觉美感的关键要素。建议在田字格或四线三格中练习，控制笔画长度与间距，避免拥挤或松散。中文教材中的规范字典常以红色印刷拼音实例，为学习者提供视觉参照。</w:t>
      </w:r>
    </w:p>
    <w:p w14:paraId="36B4D98B" w14:textId="77777777" w:rsidR="001136CF" w:rsidRDefault="001136CF">
      <w:pPr>
        <w:rPr>
          <w:rFonts w:hint="eastAsia"/>
        </w:rPr>
      </w:pPr>
    </w:p>
    <w:p w14:paraId="554EEC8F" w14:textId="77777777" w:rsidR="001136CF" w:rsidRDefault="001136CF">
      <w:pPr>
        <w:rPr>
          <w:rFonts w:hint="eastAsia"/>
        </w:rPr>
      </w:pPr>
    </w:p>
    <w:p w14:paraId="63616B44" w14:textId="77777777" w:rsidR="001136CF" w:rsidRDefault="001136CF">
      <w:pPr>
        <w:rPr>
          <w:rFonts w:hint="eastAsia"/>
        </w:rPr>
      </w:pPr>
      <w:r>
        <w:rPr>
          <w:rFonts w:hint="eastAsia"/>
        </w:rPr>
        <w:t>数字化时代的书写变革</w:t>
      </w:r>
    </w:p>
    <w:p w14:paraId="2ED5FAE0" w14:textId="77777777" w:rsidR="001136CF" w:rsidRDefault="001136CF">
      <w:pPr>
        <w:rPr>
          <w:rFonts w:hint="eastAsia"/>
        </w:rPr>
      </w:pPr>
      <w:r>
        <w:rPr>
          <w:rFonts w:hint="eastAsia"/>
        </w:rPr>
        <w:t>键盘输入普及后，手写拼音的需求有所下降，但触摸键盘输入仍需拼音知识。语音识别技术的发展使拼写校对变得便捷，但拼音的正确书写仍是幼儿启蒙教育的核心内容。电子教材中的动态书写功能通过笔画分解与色彩提示，强化学习者的肌肉记忆。</w:t>
      </w:r>
    </w:p>
    <w:p w14:paraId="1F8D7086" w14:textId="77777777" w:rsidR="001136CF" w:rsidRDefault="001136CF">
      <w:pPr>
        <w:rPr>
          <w:rFonts w:hint="eastAsia"/>
        </w:rPr>
      </w:pPr>
    </w:p>
    <w:p w14:paraId="17AD0E15" w14:textId="77777777" w:rsidR="001136CF" w:rsidRDefault="001136CF">
      <w:pPr>
        <w:rPr>
          <w:rFonts w:hint="eastAsia"/>
        </w:rPr>
      </w:pPr>
    </w:p>
    <w:p w14:paraId="17E81D58" w14:textId="77777777" w:rsidR="001136CF" w:rsidRDefault="001136CF">
      <w:pPr>
        <w:rPr>
          <w:rFonts w:hint="eastAsia"/>
        </w:rPr>
      </w:pPr>
      <w:r>
        <w:rPr>
          <w:rFonts w:hint="eastAsia"/>
        </w:rPr>
        <w:t>学习书写策略与工具</w:t>
      </w:r>
    </w:p>
    <w:p w14:paraId="11635D24" w14:textId="77777777" w:rsidR="001136CF" w:rsidRDefault="001136CF">
      <w:pPr>
        <w:rPr>
          <w:rFonts w:hint="eastAsia"/>
        </w:rPr>
      </w:pPr>
      <w:r>
        <w:rPr>
          <w:rFonts w:hint="eastAsia"/>
        </w:rPr>
        <w:t>初学者可采用五步学习法：观察范例→口诀记忆→格线练习→错误自查→速度强化。使用带虚线描摹的练习本可降低初学难度。近年来，AR技术被引入拼音教学，通过空间投影实时纠正握笔姿势与笔画顺序，显著提升学习效率。家长辅导时应注意保持孩子书写姿势，预防姿势性疲劳。</w:t>
      </w:r>
    </w:p>
    <w:p w14:paraId="0636D328" w14:textId="77777777" w:rsidR="001136CF" w:rsidRDefault="001136CF">
      <w:pPr>
        <w:rPr>
          <w:rFonts w:hint="eastAsia"/>
        </w:rPr>
      </w:pPr>
    </w:p>
    <w:p w14:paraId="0172183E" w14:textId="77777777" w:rsidR="001136CF" w:rsidRDefault="001136CF">
      <w:pPr>
        <w:rPr>
          <w:rFonts w:hint="eastAsia"/>
        </w:rPr>
      </w:pPr>
    </w:p>
    <w:p w14:paraId="7E836197" w14:textId="77777777" w:rsidR="001136CF" w:rsidRDefault="001136CF">
      <w:pPr>
        <w:rPr>
          <w:rFonts w:hint="eastAsia"/>
        </w:rPr>
      </w:pPr>
      <w:r>
        <w:rPr>
          <w:rFonts w:hint="eastAsia"/>
        </w:rPr>
        <w:t>文化传承与创新表达</w:t>
      </w:r>
    </w:p>
    <w:p w14:paraId="51E8C93D" w14:textId="77777777" w:rsidR="001136CF" w:rsidRDefault="001136CF">
      <w:pPr>
        <w:rPr>
          <w:rFonts w:hint="eastAsia"/>
        </w:rPr>
      </w:pPr>
      <w:r>
        <w:rPr>
          <w:rFonts w:hint="eastAsia"/>
        </w:rPr>
        <w:t>拼音系统将复杂汉字转化为标准化符号，既承载传统声韵学精髓，又适应现代信息化需求。创意书法家尝试将拼音与篆书、隶书等字体融合，创造出兼具实用性与艺术性的新形态。这种创新表达既延续了文化基因，又赋予语言工具更多可能性，促进汉语在全球化语境中的传播。</w:t>
      </w:r>
    </w:p>
    <w:p w14:paraId="5A645799" w14:textId="77777777" w:rsidR="001136CF" w:rsidRDefault="001136CF">
      <w:pPr>
        <w:rPr>
          <w:rFonts w:hint="eastAsia"/>
        </w:rPr>
      </w:pPr>
    </w:p>
    <w:p w14:paraId="414FA55E" w14:textId="77777777" w:rsidR="001136CF" w:rsidRDefault="001136CF">
      <w:pPr>
        <w:rPr>
          <w:rFonts w:hint="eastAsia"/>
        </w:rPr>
      </w:pPr>
    </w:p>
    <w:p w14:paraId="20063BA8" w14:textId="77777777" w:rsidR="001136CF" w:rsidRDefault="00113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CE09" w14:textId="2787CE68" w:rsidR="000D5542" w:rsidRDefault="000D5542"/>
    <w:sectPr w:rsidR="000D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42"/>
    <w:rsid w:val="000D5542"/>
    <w:rsid w:val="001136CF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5F06-D88F-497D-B4F7-BBD13E46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