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C901" w14:textId="77777777" w:rsidR="00B65597" w:rsidRDefault="00B65597">
      <w:pPr>
        <w:rPr>
          <w:rFonts w:hint="eastAsia"/>
        </w:rPr>
      </w:pPr>
      <w:r>
        <w:rPr>
          <w:rFonts w:hint="eastAsia"/>
        </w:rPr>
        <w:t>关于闰土生字组词的拼音介绍</w:t>
      </w:r>
    </w:p>
    <w:p w14:paraId="138158F3" w14:textId="77777777" w:rsidR="00B65597" w:rsidRDefault="00B65597">
      <w:pPr>
        <w:rPr>
          <w:rFonts w:hint="eastAsia"/>
        </w:rPr>
      </w:pPr>
      <w:r>
        <w:rPr>
          <w:rFonts w:hint="eastAsia"/>
        </w:rPr>
        <w:t>在学习中国语文的过程中，生字的学习是每一位学生必须要经历的重要环节。特别是对于正在成长中的青少年来说，掌握好每一个汉字的发音、意义及其使用方法，不仅有助于提高他们的语言表达能力，而且对文化的传承也具有重要意义。本文将以“25少年闰土生字组词的拼音”为题，深入探讨与闰土相关的生字以及它们的拼音和组词，旨在帮助学生们更好地理解和记忆。</w:t>
      </w:r>
    </w:p>
    <w:p w14:paraId="3CBB7FF3" w14:textId="77777777" w:rsidR="00B65597" w:rsidRDefault="00B65597">
      <w:pPr>
        <w:rPr>
          <w:rFonts w:hint="eastAsia"/>
        </w:rPr>
      </w:pPr>
    </w:p>
    <w:p w14:paraId="28C69E8C" w14:textId="77777777" w:rsidR="00B65597" w:rsidRDefault="00B65597">
      <w:pPr>
        <w:rPr>
          <w:rFonts w:hint="eastAsia"/>
        </w:rPr>
      </w:pPr>
    </w:p>
    <w:p w14:paraId="016588EA" w14:textId="77777777" w:rsidR="00B65597" w:rsidRDefault="00B65597">
      <w:pPr>
        <w:rPr>
          <w:rFonts w:hint="eastAsia"/>
        </w:rPr>
      </w:pPr>
      <w:r>
        <w:rPr>
          <w:rFonts w:hint="eastAsia"/>
        </w:rPr>
        <w:t>闰土故事背景简介</w:t>
      </w:r>
    </w:p>
    <w:p w14:paraId="6882690E" w14:textId="77777777" w:rsidR="00B65597" w:rsidRDefault="00B65597">
      <w:pPr>
        <w:rPr>
          <w:rFonts w:hint="eastAsia"/>
        </w:rPr>
      </w:pPr>
      <w:r>
        <w:rPr>
          <w:rFonts w:hint="eastAsia"/>
        </w:rPr>
        <w:t>闰土是中国现代文学巨匠鲁迅先生的作品《故乡》中的一位重要人物形象。通过这位名叫闰土的角色，鲁迅描绘了一幅旧时代农村生活的画面，同时也反映了社会变迁对普通百姓生活的影响。闰土这个角色不仅是故事情节发展的关键人物，也为读者提供了丰富的文化和社会历史背景知识。因此，了解与闰土相关的生字及其拼音和组词，不仅能增进对文本的理解，也能加深对中国传统文化的认识。</w:t>
      </w:r>
    </w:p>
    <w:p w14:paraId="5574F53B" w14:textId="77777777" w:rsidR="00B65597" w:rsidRDefault="00B65597">
      <w:pPr>
        <w:rPr>
          <w:rFonts w:hint="eastAsia"/>
        </w:rPr>
      </w:pPr>
    </w:p>
    <w:p w14:paraId="69A5DA10" w14:textId="77777777" w:rsidR="00B65597" w:rsidRDefault="00B65597">
      <w:pPr>
        <w:rPr>
          <w:rFonts w:hint="eastAsia"/>
        </w:rPr>
      </w:pPr>
    </w:p>
    <w:p w14:paraId="3F64AEA2" w14:textId="77777777" w:rsidR="00B65597" w:rsidRDefault="00B65597">
      <w:pPr>
        <w:rPr>
          <w:rFonts w:hint="eastAsia"/>
        </w:rPr>
      </w:pPr>
      <w:r>
        <w:rPr>
          <w:rFonts w:hint="eastAsia"/>
        </w:rPr>
        <w:t>闰土相关生字解析</w:t>
      </w:r>
    </w:p>
    <w:p w14:paraId="4483A467" w14:textId="77777777" w:rsidR="00B65597" w:rsidRDefault="00B65597">
      <w:pPr>
        <w:rPr>
          <w:rFonts w:hint="eastAsia"/>
        </w:rPr>
      </w:pPr>
      <w:r>
        <w:rPr>
          <w:rFonts w:hint="eastAsia"/>
        </w:rPr>
        <w:t>与闰土相关的生字包括但不限于闰（rùn）、土（tǔ）、田（tián）等。这些生字都承载着深厚的文化内涵和教育价值。例如，“闰”字在汉语中主要用于表示阴历中为了协调季节和月份关系而增加的一个月，即闰月；“土”则是指土地，象征着农业社会的基础；“田”则直接关联到农耕文明，代表着农民劳作的地方。通过对这些生字的学习，可以有效地拓宽学生的词汇量，并提升他们对中华文化的认知。</w:t>
      </w:r>
    </w:p>
    <w:p w14:paraId="7BE59E33" w14:textId="77777777" w:rsidR="00B65597" w:rsidRDefault="00B65597">
      <w:pPr>
        <w:rPr>
          <w:rFonts w:hint="eastAsia"/>
        </w:rPr>
      </w:pPr>
    </w:p>
    <w:p w14:paraId="3214AC7E" w14:textId="77777777" w:rsidR="00B65597" w:rsidRDefault="00B65597">
      <w:pPr>
        <w:rPr>
          <w:rFonts w:hint="eastAsia"/>
        </w:rPr>
      </w:pPr>
    </w:p>
    <w:p w14:paraId="101DE7D4" w14:textId="77777777" w:rsidR="00B65597" w:rsidRDefault="00B65597">
      <w:pPr>
        <w:rPr>
          <w:rFonts w:hint="eastAsia"/>
        </w:rPr>
      </w:pPr>
      <w:r>
        <w:rPr>
          <w:rFonts w:hint="eastAsia"/>
        </w:rPr>
        <w:t>生字组词及拼音练习</w:t>
      </w:r>
    </w:p>
    <w:p w14:paraId="29B7B7F4" w14:textId="77777777" w:rsidR="00B65597" w:rsidRDefault="00B65597">
      <w:pPr>
        <w:rPr>
          <w:rFonts w:hint="eastAsia"/>
        </w:rPr>
      </w:pPr>
      <w:r>
        <w:rPr>
          <w:rFonts w:hint="eastAsia"/>
        </w:rPr>
        <w:t>在掌握了上述生字的基础上，进行生字组词练习是巩固记忆的好方法。比如，“闰年”（rùn nián）、“土地”（tǔ dì）、“田野”（tián yě）等都是常用的词语组合。这样的练习不仅可以帮助学生熟练掌握汉字的正确读音，还能够让他们了解到更多关于自然、农业等方面的知识。鼓励学生自己动手查找更多的相关词语并尝试造句，这样可以进一步增强他们的学习兴趣和应用能力。</w:t>
      </w:r>
    </w:p>
    <w:p w14:paraId="3C036A0F" w14:textId="77777777" w:rsidR="00B65597" w:rsidRDefault="00B65597">
      <w:pPr>
        <w:rPr>
          <w:rFonts w:hint="eastAsia"/>
        </w:rPr>
      </w:pPr>
    </w:p>
    <w:p w14:paraId="6462F846" w14:textId="77777777" w:rsidR="00B65597" w:rsidRDefault="00B65597">
      <w:pPr>
        <w:rPr>
          <w:rFonts w:hint="eastAsia"/>
        </w:rPr>
      </w:pPr>
    </w:p>
    <w:p w14:paraId="553CD0BF" w14:textId="77777777" w:rsidR="00B65597" w:rsidRDefault="00B65597">
      <w:pPr>
        <w:rPr>
          <w:rFonts w:hint="eastAsia"/>
        </w:rPr>
      </w:pPr>
      <w:r>
        <w:rPr>
          <w:rFonts w:hint="eastAsia"/>
        </w:rPr>
        <w:t>总结与展望</w:t>
      </w:r>
    </w:p>
    <w:p w14:paraId="2299F12F" w14:textId="77777777" w:rsidR="00B65597" w:rsidRDefault="00B65597">
      <w:pPr>
        <w:rPr>
          <w:rFonts w:hint="eastAsia"/>
        </w:rPr>
      </w:pPr>
      <w:r>
        <w:rPr>
          <w:rFonts w:hint="eastAsia"/>
        </w:rPr>
        <w:t>通过以上对闰土相关生字及其拼音和组词的介绍，我们不难发现，每一个汉字背后都有着独特的故事和文化底蕴。对于青少年而言，深入了解这些内容不仅能丰富自己的知识体系，还有助于培养良好的阅读习惯和写作技巧。希望本文能为广大师生提供一些有价值的参考，激发大家对中国语言文字的兴趣，共同探索更加广阔的知识海洋。</w:t>
      </w:r>
    </w:p>
    <w:p w14:paraId="0512DAEF" w14:textId="77777777" w:rsidR="00B65597" w:rsidRDefault="00B65597">
      <w:pPr>
        <w:rPr>
          <w:rFonts w:hint="eastAsia"/>
        </w:rPr>
      </w:pPr>
    </w:p>
    <w:p w14:paraId="3DFB0388" w14:textId="77777777" w:rsidR="00B65597" w:rsidRDefault="00B65597">
      <w:pPr>
        <w:rPr>
          <w:rFonts w:hint="eastAsia"/>
        </w:rPr>
      </w:pPr>
      <w:r>
        <w:rPr>
          <w:rFonts w:hint="eastAsia"/>
        </w:rPr>
        <w:t>本文是由懂得生活网（dongdeshenghuo.com）为大家创作</w:t>
      </w:r>
    </w:p>
    <w:p w14:paraId="28943B61" w14:textId="3F65C31D" w:rsidR="000F1BE7" w:rsidRDefault="000F1BE7"/>
    <w:sectPr w:rsidR="000F1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E7"/>
    <w:rsid w:val="000F1BE7"/>
    <w:rsid w:val="00405574"/>
    <w:rsid w:val="00B6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123D5-32A2-4CD0-B552-7108CD73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BE7"/>
    <w:rPr>
      <w:rFonts w:cstheme="majorBidi"/>
      <w:color w:val="2F5496" w:themeColor="accent1" w:themeShade="BF"/>
      <w:sz w:val="28"/>
      <w:szCs w:val="28"/>
    </w:rPr>
  </w:style>
  <w:style w:type="character" w:customStyle="1" w:styleId="50">
    <w:name w:val="标题 5 字符"/>
    <w:basedOn w:val="a0"/>
    <w:link w:val="5"/>
    <w:uiPriority w:val="9"/>
    <w:semiHidden/>
    <w:rsid w:val="000F1BE7"/>
    <w:rPr>
      <w:rFonts w:cstheme="majorBidi"/>
      <w:color w:val="2F5496" w:themeColor="accent1" w:themeShade="BF"/>
      <w:sz w:val="24"/>
    </w:rPr>
  </w:style>
  <w:style w:type="character" w:customStyle="1" w:styleId="60">
    <w:name w:val="标题 6 字符"/>
    <w:basedOn w:val="a0"/>
    <w:link w:val="6"/>
    <w:uiPriority w:val="9"/>
    <w:semiHidden/>
    <w:rsid w:val="000F1BE7"/>
    <w:rPr>
      <w:rFonts w:cstheme="majorBidi"/>
      <w:b/>
      <w:bCs/>
      <w:color w:val="2F5496" w:themeColor="accent1" w:themeShade="BF"/>
    </w:rPr>
  </w:style>
  <w:style w:type="character" w:customStyle="1" w:styleId="70">
    <w:name w:val="标题 7 字符"/>
    <w:basedOn w:val="a0"/>
    <w:link w:val="7"/>
    <w:uiPriority w:val="9"/>
    <w:semiHidden/>
    <w:rsid w:val="000F1BE7"/>
    <w:rPr>
      <w:rFonts w:cstheme="majorBidi"/>
      <w:b/>
      <w:bCs/>
      <w:color w:val="595959" w:themeColor="text1" w:themeTint="A6"/>
    </w:rPr>
  </w:style>
  <w:style w:type="character" w:customStyle="1" w:styleId="80">
    <w:name w:val="标题 8 字符"/>
    <w:basedOn w:val="a0"/>
    <w:link w:val="8"/>
    <w:uiPriority w:val="9"/>
    <w:semiHidden/>
    <w:rsid w:val="000F1BE7"/>
    <w:rPr>
      <w:rFonts w:cstheme="majorBidi"/>
      <w:color w:val="595959" w:themeColor="text1" w:themeTint="A6"/>
    </w:rPr>
  </w:style>
  <w:style w:type="character" w:customStyle="1" w:styleId="90">
    <w:name w:val="标题 9 字符"/>
    <w:basedOn w:val="a0"/>
    <w:link w:val="9"/>
    <w:uiPriority w:val="9"/>
    <w:semiHidden/>
    <w:rsid w:val="000F1BE7"/>
    <w:rPr>
      <w:rFonts w:eastAsiaTheme="majorEastAsia" w:cstheme="majorBidi"/>
      <w:color w:val="595959" w:themeColor="text1" w:themeTint="A6"/>
    </w:rPr>
  </w:style>
  <w:style w:type="paragraph" w:styleId="a3">
    <w:name w:val="Title"/>
    <w:basedOn w:val="a"/>
    <w:next w:val="a"/>
    <w:link w:val="a4"/>
    <w:uiPriority w:val="10"/>
    <w:qFormat/>
    <w:rsid w:val="000F1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BE7"/>
    <w:pPr>
      <w:spacing w:before="160"/>
      <w:jc w:val="center"/>
    </w:pPr>
    <w:rPr>
      <w:i/>
      <w:iCs/>
      <w:color w:val="404040" w:themeColor="text1" w:themeTint="BF"/>
    </w:rPr>
  </w:style>
  <w:style w:type="character" w:customStyle="1" w:styleId="a8">
    <w:name w:val="引用 字符"/>
    <w:basedOn w:val="a0"/>
    <w:link w:val="a7"/>
    <w:uiPriority w:val="29"/>
    <w:rsid w:val="000F1BE7"/>
    <w:rPr>
      <w:i/>
      <w:iCs/>
      <w:color w:val="404040" w:themeColor="text1" w:themeTint="BF"/>
    </w:rPr>
  </w:style>
  <w:style w:type="paragraph" w:styleId="a9">
    <w:name w:val="List Paragraph"/>
    <w:basedOn w:val="a"/>
    <w:uiPriority w:val="34"/>
    <w:qFormat/>
    <w:rsid w:val="000F1BE7"/>
    <w:pPr>
      <w:ind w:left="720"/>
      <w:contextualSpacing/>
    </w:pPr>
  </w:style>
  <w:style w:type="character" w:styleId="aa">
    <w:name w:val="Intense Emphasis"/>
    <w:basedOn w:val="a0"/>
    <w:uiPriority w:val="21"/>
    <w:qFormat/>
    <w:rsid w:val="000F1BE7"/>
    <w:rPr>
      <w:i/>
      <w:iCs/>
      <w:color w:val="2F5496" w:themeColor="accent1" w:themeShade="BF"/>
    </w:rPr>
  </w:style>
  <w:style w:type="paragraph" w:styleId="ab">
    <w:name w:val="Intense Quote"/>
    <w:basedOn w:val="a"/>
    <w:next w:val="a"/>
    <w:link w:val="ac"/>
    <w:uiPriority w:val="30"/>
    <w:qFormat/>
    <w:rsid w:val="000F1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BE7"/>
    <w:rPr>
      <w:i/>
      <w:iCs/>
      <w:color w:val="2F5496" w:themeColor="accent1" w:themeShade="BF"/>
    </w:rPr>
  </w:style>
  <w:style w:type="character" w:styleId="ad">
    <w:name w:val="Intense Reference"/>
    <w:basedOn w:val="a0"/>
    <w:uiPriority w:val="32"/>
    <w:qFormat/>
    <w:rsid w:val="000F1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