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AB81" w14:textId="77777777" w:rsidR="007F207D" w:rsidRDefault="007F207D">
      <w:pPr>
        <w:rPr>
          <w:rFonts w:hint="eastAsia"/>
        </w:rPr>
      </w:pPr>
    </w:p>
    <w:p w14:paraId="222726A7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《24个拼音字母歌儿歌》：童趣与语言启蒙的奇妙融合</w:t>
      </w:r>
    </w:p>
    <w:p w14:paraId="2713383D" w14:textId="77777777" w:rsidR="007F207D" w:rsidRDefault="007F207D">
      <w:pPr>
        <w:rPr>
          <w:rFonts w:hint="eastAsia"/>
        </w:rPr>
      </w:pPr>
    </w:p>
    <w:p w14:paraId="5A8682AE" w14:textId="77777777" w:rsidR="007F207D" w:rsidRDefault="007F207D">
      <w:pPr>
        <w:rPr>
          <w:rFonts w:hint="eastAsia"/>
        </w:rPr>
      </w:pPr>
    </w:p>
    <w:p w14:paraId="2371DBCC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《24个拼音字母歌儿歌》是一首将汉语拼音教学融入轻松旋律的儿歌经典。作为语言启蒙的重要工具，它用简洁明快的旋律和朗朗上口的歌词，帮助学龄前儿童及初学者快速掌握拼音字母的发音与顺序。这首歌曲不仅承载着语言学习功能，更以童趣化的表达方式让学习过程充满乐趣。</w:t>
      </w:r>
    </w:p>
    <w:p w14:paraId="2EEB07A1" w14:textId="77777777" w:rsidR="007F207D" w:rsidRDefault="007F207D">
      <w:pPr>
        <w:rPr>
          <w:rFonts w:hint="eastAsia"/>
        </w:rPr>
      </w:pPr>
    </w:p>
    <w:p w14:paraId="07C23FEB" w14:textId="77777777" w:rsidR="007F207D" w:rsidRDefault="007F207D">
      <w:pPr>
        <w:rPr>
          <w:rFonts w:hint="eastAsia"/>
        </w:rPr>
      </w:pPr>
    </w:p>
    <w:p w14:paraId="16E52BB3" w14:textId="77777777" w:rsidR="007F207D" w:rsidRDefault="007F207D">
      <w:pPr>
        <w:rPr>
          <w:rFonts w:hint="eastAsia"/>
        </w:rPr>
      </w:pPr>
    </w:p>
    <w:p w14:paraId="18637CA3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创作背景：从枯燥学习到趣味启蒙</w:t>
      </w:r>
    </w:p>
    <w:p w14:paraId="1AC6A90A" w14:textId="77777777" w:rsidR="007F207D" w:rsidRDefault="007F207D">
      <w:pPr>
        <w:rPr>
          <w:rFonts w:hint="eastAsia"/>
        </w:rPr>
      </w:pPr>
    </w:p>
    <w:p w14:paraId="54686660" w14:textId="77777777" w:rsidR="007F207D" w:rsidRDefault="007F207D">
      <w:pPr>
        <w:rPr>
          <w:rFonts w:hint="eastAsia"/>
        </w:rPr>
      </w:pPr>
    </w:p>
    <w:p w14:paraId="574E68CF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传统拼音教学常因字母繁多而令儿童望而生畏，创作者敏锐捕捉到这一痛点，将24个拼音字母重新编排成活泼的歌谣形式。歌曲采用C大调五声音阶编写，节奏类似《两只老虎》，便于儿童记忆。歌词创作者刻意使用拟声词与夸张发音，例如"B B 像波浪，b-b-b"的重复咏叹结构，既强化了字母形象记忆，又通过元音拖音训练口腔发声技巧。</w:t>
      </w:r>
    </w:p>
    <w:p w14:paraId="07331C7F" w14:textId="77777777" w:rsidR="007F207D" w:rsidRDefault="007F207D">
      <w:pPr>
        <w:rPr>
          <w:rFonts w:hint="eastAsia"/>
        </w:rPr>
      </w:pPr>
    </w:p>
    <w:p w14:paraId="6FB660AC" w14:textId="77777777" w:rsidR="007F207D" w:rsidRDefault="007F207D">
      <w:pPr>
        <w:rPr>
          <w:rFonts w:hint="eastAsia"/>
        </w:rPr>
      </w:pPr>
    </w:p>
    <w:p w14:paraId="34FD3C53" w14:textId="77777777" w:rsidR="007F207D" w:rsidRDefault="007F207D">
      <w:pPr>
        <w:rPr>
          <w:rFonts w:hint="eastAsia"/>
        </w:rPr>
      </w:pPr>
    </w:p>
    <w:p w14:paraId="04C38C34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音乐结构：巧妙的声韵搭配</w:t>
      </w:r>
    </w:p>
    <w:p w14:paraId="0DA108C1" w14:textId="77777777" w:rsidR="007F207D" w:rsidRDefault="007F207D">
      <w:pPr>
        <w:rPr>
          <w:rFonts w:hint="eastAsia"/>
        </w:rPr>
      </w:pPr>
    </w:p>
    <w:p w14:paraId="3419CA34" w14:textId="77777777" w:rsidR="007F207D" w:rsidRDefault="007F207D">
      <w:pPr>
        <w:rPr>
          <w:rFonts w:hint="eastAsia"/>
        </w:rPr>
      </w:pPr>
    </w:p>
    <w:p w14:paraId="39474FD0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整首歌曲时长约1分30秒，分为五个乐句。前奏采用分解和弦音型营造轻松氛围，主歌部分每个乐节对应一个拼音字母，副歌以"A-B-C-D"标准音阶形式循环强化记忆。编曲中特别加入木鱼与钢琴的对话式伴奏，当唱到"zh ch sh"时引入镲片模拟齿音，听觉与视觉形成通感记忆链。节奏设计刻意避开了复杂切分音，确保3-6岁儿童能够自然跟唱。</w:t>
      </w:r>
    </w:p>
    <w:p w14:paraId="13BD66DC" w14:textId="77777777" w:rsidR="007F207D" w:rsidRDefault="007F207D">
      <w:pPr>
        <w:rPr>
          <w:rFonts w:hint="eastAsia"/>
        </w:rPr>
      </w:pPr>
    </w:p>
    <w:p w14:paraId="2F325A13" w14:textId="77777777" w:rsidR="007F207D" w:rsidRDefault="007F207D">
      <w:pPr>
        <w:rPr>
          <w:rFonts w:hint="eastAsia"/>
        </w:rPr>
      </w:pPr>
    </w:p>
    <w:p w14:paraId="22DC7A60" w14:textId="77777777" w:rsidR="007F207D" w:rsidRDefault="007F207D">
      <w:pPr>
        <w:rPr>
          <w:rFonts w:hint="eastAsia"/>
        </w:rPr>
      </w:pPr>
    </w:p>
    <w:p w14:paraId="244097EC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教育价值：多维度的学习辅助</w:t>
      </w:r>
    </w:p>
    <w:p w14:paraId="6EE092AA" w14:textId="77777777" w:rsidR="007F207D" w:rsidRDefault="007F207D">
      <w:pPr>
        <w:rPr>
          <w:rFonts w:hint="eastAsia"/>
        </w:rPr>
      </w:pPr>
    </w:p>
    <w:p w14:paraId="737B25ED" w14:textId="77777777" w:rsidR="007F207D" w:rsidRDefault="007F207D">
      <w:pPr>
        <w:rPr>
          <w:rFonts w:hint="eastAsia"/>
        </w:rPr>
      </w:pPr>
    </w:p>
    <w:p w14:paraId="5DFE576A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这首歌不仅包含声母、韵母和整体认读音节，还暗含语言发音规律。例如"an en in"唱段采用阶梯式下行音阶，直观展现前鼻音韵母的音高变化。编创团队经过声学测试，将每个字母的演唱时长控制在0.8-1.2秒之间，恰好符合汉语元音发音时长阈值。研究表明持续跟唱三遍即可建立50%的拼音字母发音记忆，七天后记忆留存率达82%。</w:t>
      </w:r>
    </w:p>
    <w:p w14:paraId="35AA5422" w14:textId="77777777" w:rsidR="007F207D" w:rsidRDefault="007F207D">
      <w:pPr>
        <w:rPr>
          <w:rFonts w:hint="eastAsia"/>
        </w:rPr>
      </w:pPr>
    </w:p>
    <w:p w14:paraId="272B8B1F" w14:textId="77777777" w:rsidR="007F207D" w:rsidRDefault="007F207D">
      <w:pPr>
        <w:rPr>
          <w:rFonts w:hint="eastAsia"/>
        </w:rPr>
      </w:pPr>
    </w:p>
    <w:p w14:paraId="245185EA" w14:textId="77777777" w:rsidR="007F207D" w:rsidRDefault="007F207D">
      <w:pPr>
        <w:rPr>
          <w:rFonts w:hint="eastAsia"/>
        </w:rPr>
      </w:pPr>
    </w:p>
    <w:p w14:paraId="02733453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文化融合：传统与现代的交响</w:t>
      </w:r>
    </w:p>
    <w:p w14:paraId="73988570" w14:textId="77777777" w:rsidR="007F207D" w:rsidRDefault="007F207D">
      <w:pPr>
        <w:rPr>
          <w:rFonts w:hint="eastAsia"/>
        </w:rPr>
      </w:pPr>
    </w:p>
    <w:p w14:paraId="758B9510" w14:textId="77777777" w:rsidR="007F207D" w:rsidRDefault="007F207D">
      <w:pPr>
        <w:rPr>
          <w:rFonts w:hint="eastAsia"/>
        </w:rPr>
      </w:pPr>
    </w:p>
    <w:p w14:paraId="7B16931A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歌曲在传承"声律启蒙"传统教学智慧的融入现代音乐元素。间奏部分加入改编自古诗《咏鹅》的念白，通过"鹅 鹅 鹅"三声部卡农形式，自然引出复韵母"e"。制作团队还开发了AR版本，扫描歌词本会出现字母动画，例如"t"变成撑伞的小人，"m"化作两扇拱门，实现科技与传统教育的跨界融合。</w:t>
      </w:r>
    </w:p>
    <w:p w14:paraId="6F450583" w14:textId="77777777" w:rsidR="007F207D" w:rsidRDefault="007F207D">
      <w:pPr>
        <w:rPr>
          <w:rFonts w:hint="eastAsia"/>
        </w:rPr>
      </w:pPr>
    </w:p>
    <w:p w14:paraId="5B43821D" w14:textId="77777777" w:rsidR="007F207D" w:rsidRDefault="007F207D">
      <w:pPr>
        <w:rPr>
          <w:rFonts w:hint="eastAsia"/>
        </w:rPr>
      </w:pPr>
    </w:p>
    <w:p w14:paraId="7E1CE9E0" w14:textId="77777777" w:rsidR="007F207D" w:rsidRDefault="007F207D">
      <w:pPr>
        <w:rPr>
          <w:rFonts w:hint="eastAsia"/>
        </w:rPr>
      </w:pPr>
    </w:p>
    <w:p w14:paraId="178B061B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应用场景：从家庭到课堂的无缝衔接</w:t>
      </w:r>
    </w:p>
    <w:p w14:paraId="072DEEE9" w14:textId="77777777" w:rsidR="007F207D" w:rsidRDefault="007F207D">
      <w:pPr>
        <w:rPr>
          <w:rFonts w:hint="eastAsia"/>
        </w:rPr>
      </w:pPr>
    </w:p>
    <w:p w14:paraId="2958A94A" w14:textId="77777777" w:rsidR="007F207D" w:rsidRDefault="007F207D">
      <w:pPr>
        <w:rPr>
          <w:rFonts w:hint="eastAsia"/>
        </w:rPr>
      </w:pPr>
    </w:p>
    <w:p w14:paraId="7AC2D30B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这首歌适用于多种教育场景：家庭中父母可利用碎片时间播放建立语音环境；幼儿园教师将其改编为课间操律动操；特殊教育学校通过节奏游戏帮助语言发育迟缓儿童。在线教育平台开发了配套AR卡片，扫描字母可触发歌曲对应片段。研究表明，结合肢体动作（如拍手、跺脚）跟唱的学习效果提升40%。</w:t>
      </w:r>
    </w:p>
    <w:p w14:paraId="4344F522" w14:textId="77777777" w:rsidR="007F207D" w:rsidRDefault="007F207D">
      <w:pPr>
        <w:rPr>
          <w:rFonts w:hint="eastAsia"/>
        </w:rPr>
      </w:pPr>
    </w:p>
    <w:p w14:paraId="1D14ECCC" w14:textId="77777777" w:rsidR="007F207D" w:rsidRDefault="007F207D">
      <w:pPr>
        <w:rPr>
          <w:rFonts w:hint="eastAsia"/>
        </w:rPr>
      </w:pPr>
    </w:p>
    <w:p w14:paraId="44B6A727" w14:textId="77777777" w:rsidR="007F207D" w:rsidRDefault="007F207D">
      <w:pPr>
        <w:rPr>
          <w:rFonts w:hint="eastAsia"/>
        </w:rPr>
      </w:pPr>
    </w:p>
    <w:p w14:paraId="1B73D8DC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用户反馈：十年沉淀的经典验证</w:t>
      </w:r>
    </w:p>
    <w:p w14:paraId="01535145" w14:textId="77777777" w:rsidR="007F207D" w:rsidRDefault="007F207D">
      <w:pPr>
        <w:rPr>
          <w:rFonts w:hint="eastAsia"/>
        </w:rPr>
      </w:pPr>
    </w:p>
    <w:p w14:paraId="5A593F7D" w14:textId="77777777" w:rsidR="007F207D" w:rsidRDefault="007F207D">
      <w:pPr>
        <w:rPr>
          <w:rFonts w:hint="eastAsia"/>
        </w:rPr>
      </w:pPr>
    </w:p>
    <w:p w14:paraId="79A7C7E7" w14:textId="77777777" w:rsidR="007F207D" w:rsidRDefault="007F207D">
      <w:pPr>
        <w:rPr>
          <w:rFonts w:hint="eastAsia"/>
        </w:rPr>
      </w:pPr>
      <w:r>
        <w:rPr>
          <w:rFonts w:hint="eastAsia"/>
        </w:rPr>
        <w:tab/>
        <w:t>自2013年推出以来，这首歌曲在各大音乐平台的播放量突破5亿次，相关话题在育儿论坛的讨论热度持续十年不衰。家长普遍反映孩子主动哼唱率高达91%，幼儿园教师反馈使用该歌曲后，班级平均拼音认读速度加快35%。更有海外中文学校将其纳入教材，证明其在跨文化教学中的普适价值。</w:t>
      </w:r>
    </w:p>
    <w:p w14:paraId="6741A9F9" w14:textId="77777777" w:rsidR="007F207D" w:rsidRDefault="007F207D">
      <w:pPr>
        <w:rPr>
          <w:rFonts w:hint="eastAsia"/>
        </w:rPr>
      </w:pPr>
    </w:p>
    <w:p w14:paraId="164F9533" w14:textId="77777777" w:rsidR="007F207D" w:rsidRDefault="007F207D">
      <w:pPr>
        <w:rPr>
          <w:rFonts w:hint="eastAsia"/>
        </w:rPr>
      </w:pPr>
    </w:p>
    <w:p w14:paraId="6A31282D" w14:textId="77777777" w:rsidR="007F207D" w:rsidRDefault="007F2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B6F72" w14:textId="061B8E5D" w:rsidR="00660795" w:rsidRDefault="00660795"/>
    <w:sectPr w:rsidR="00660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95"/>
    <w:rsid w:val="00405574"/>
    <w:rsid w:val="00660795"/>
    <w:rsid w:val="007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8460-A0E1-4E01-948A-74EB1DB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